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60" w:rsidRDefault="006E4C60" w:rsidP="006E4C60">
      <w:pPr>
        <w:pStyle w:val="a3"/>
        <w:spacing w:before="74" w:line="322" w:lineRule="exact"/>
        <w:ind w:left="1093" w:right="385"/>
        <w:jc w:val="center"/>
      </w:pPr>
      <w:r>
        <w:t>Муниципальное дошкольное образовательное учреждение</w:t>
      </w:r>
    </w:p>
    <w:p w:rsidR="006E4C60" w:rsidRDefault="006E4C60" w:rsidP="006E4C60">
      <w:pPr>
        <w:pStyle w:val="a3"/>
        <w:ind w:left="3319" w:right="2606" w:firstLine="3"/>
        <w:jc w:val="center"/>
      </w:pPr>
      <w:r>
        <w:t xml:space="preserve">«Детский сад № 12 «Полянка» </w:t>
      </w:r>
      <w:proofErr w:type="spellStart"/>
      <w:r>
        <w:t>Тутаевского</w:t>
      </w:r>
      <w:proofErr w:type="spellEnd"/>
      <w:r>
        <w:t xml:space="preserve"> муниципального района</w:t>
      </w:r>
    </w:p>
    <w:p w:rsidR="006E4C60" w:rsidRDefault="006E4C60" w:rsidP="006E4C60">
      <w:pPr>
        <w:pStyle w:val="a3"/>
        <w:rPr>
          <w:sz w:val="30"/>
        </w:rPr>
      </w:pPr>
    </w:p>
    <w:p w:rsidR="006E4C60" w:rsidRDefault="006E4C60" w:rsidP="006E4C60">
      <w:pPr>
        <w:pStyle w:val="a3"/>
        <w:rPr>
          <w:sz w:val="30"/>
        </w:rPr>
      </w:pPr>
    </w:p>
    <w:p w:rsidR="006E4C60" w:rsidRDefault="006E4C60" w:rsidP="006E4C60">
      <w:pPr>
        <w:pStyle w:val="a3"/>
        <w:rPr>
          <w:sz w:val="30"/>
        </w:rPr>
      </w:pPr>
    </w:p>
    <w:p w:rsidR="006E4C60" w:rsidRDefault="006E4C60" w:rsidP="006E4C60">
      <w:pPr>
        <w:pStyle w:val="a3"/>
        <w:rPr>
          <w:sz w:val="30"/>
        </w:rPr>
      </w:pPr>
    </w:p>
    <w:p w:rsidR="006E4C60" w:rsidRDefault="006E4C60" w:rsidP="006E4C60">
      <w:pPr>
        <w:pStyle w:val="a3"/>
        <w:rPr>
          <w:sz w:val="30"/>
        </w:rPr>
      </w:pPr>
    </w:p>
    <w:p w:rsidR="006E4C60" w:rsidRDefault="006E4C60" w:rsidP="006E4C60">
      <w:pPr>
        <w:pStyle w:val="a3"/>
        <w:rPr>
          <w:sz w:val="30"/>
        </w:rPr>
      </w:pPr>
    </w:p>
    <w:p w:rsidR="006E4C60" w:rsidRDefault="006E4C60" w:rsidP="006E4C60">
      <w:pPr>
        <w:pStyle w:val="a3"/>
        <w:rPr>
          <w:sz w:val="30"/>
        </w:rPr>
      </w:pPr>
    </w:p>
    <w:p w:rsidR="006E4C60" w:rsidRPr="008F0B69" w:rsidRDefault="006E4C60" w:rsidP="006E4C60">
      <w:pPr>
        <w:spacing w:before="260"/>
        <w:ind w:left="1093" w:right="386"/>
        <w:jc w:val="center"/>
        <w:rPr>
          <w:rFonts w:ascii="Times New Roman" w:hAnsi="Times New Roman" w:cs="Times New Roman"/>
          <w:b/>
          <w:sz w:val="60"/>
        </w:rPr>
      </w:pPr>
      <w:r w:rsidRPr="008F0B69">
        <w:rPr>
          <w:rFonts w:ascii="Times New Roman" w:hAnsi="Times New Roman" w:cs="Times New Roman"/>
          <w:b/>
          <w:i/>
          <w:sz w:val="60"/>
        </w:rPr>
        <w:t>«</w:t>
      </w:r>
      <w:r w:rsidRPr="008F0B69">
        <w:rPr>
          <w:rFonts w:ascii="Times New Roman" w:hAnsi="Times New Roman" w:cs="Times New Roman"/>
          <w:b/>
          <w:sz w:val="60"/>
        </w:rPr>
        <w:t>Отчёт перед родительской общественностью</w:t>
      </w:r>
    </w:p>
    <w:p w:rsidR="006E4C60" w:rsidRPr="008F0B69" w:rsidRDefault="006E4C60" w:rsidP="006E4C60">
      <w:pPr>
        <w:pStyle w:val="a3"/>
        <w:spacing w:before="10"/>
        <w:rPr>
          <w:b/>
          <w:sz w:val="51"/>
        </w:rPr>
      </w:pPr>
    </w:p>
    <w:p w:rsidR="006E4C60" w:rsidRPr="008F0B69" w:rsidRDefault="006E4C60" w:rsidP="006E4C60">
      <w:pPr>
        <w:pStyle w:val="a5"/>
      </w:pPr>
      <w:r w:rsidRPr="008F0B69">
        <w:t>МДОУ № 12 «Полянка»</w:t>
      </w:r>
    </w:p>
    <w:p w:rsidR="006E4C60" w:rsidRPr="008F0B69" w:rsidRDefault="006E4C60" w:rsidP="006E4C60">
      <w:pPr>
        <w:pStyle w:val="a3"/>
        <w:spacing w:before="2"/>
        <w:rPr>
          <w:b/>
          <w:i/>
          <w:sz w:val="72"/>
        </w:rPr>
      </w:pPr>
    </w:p>
    <w:p w:rsidR="006E4C60" w:rsidRPr="008F0B69" w:rsidRDefault="006E4C60" w:rsidP="006E4C60">
      <w:pPr>
        <w:ind w:left="1093" w:right="381"/>
        <w:jc w:val="center"/>
        <w:rPr>
          <w:rFonts w:ascii="Times New Roman" w:hAnsi="Times New Roman" w:cs="Times New Roman"/>
          <w:b/>
          <w:i/>
          <w:sz w:val="60"/>
        </w:rPr>
      </w:pPr>
      <w:r w:rsidRPr="008F0B69">
        <w:rPr>
          <w:rFonts w:ascii="Times New Roman" w:hAnsi="Times New Roman" w:cs="Times New Roman"/>
          <w:b/>
          <w:sz w:val="60"/>
        </w:rPr>
        <w:t>за 2019 - 2020 учебный год</w:t>
      </w:r>
      <w:r w:rsidRPr="008F0B69">
        <w:rPr>
          <w:rFonts w:ascii="Times New Roman" w:hAnsi="Times New Roman" w:cs="Times New Roman"/>
          <w:b/>
          <w:i/>
          <w:sz w:val="60"/>
        </w:rPr>
        <w:t>»</w:t>
      </w:r>
    </w:p>
    <w:p w:rsidR="006E4C60" w:rsidRPr="008F0B69" w:rsidRDefault="006E4C60" w:rsidP="006E4C60">
      <w:pPr>
        <w:pStyle w:val="a3"/>
        <w:rPr>
          <w:b/>
          <w:i/>
          <w:sz w:val="66"/>
        </w:rPr>
      </w:pPr>
    </w:p>
    <w:p w:rsidR="006E4C60" w:rsidRPr="008F0B69" w:rsidRDefault="006E4C60" w:rsidP="006E4C60">
      <w:pPr>
        <w:pStyle w:val="a3"/>
        <w:rPr>
          <w:b/>
          <w:i/>
          <w:sz w:val="66"/>
        </w:rPr>
      </w:pPr>
    </w:p>
    <w:p w:rsidR="006E4C60" w:rsidRPr="008F0B69" w:rsidRDefault="006E4C60" w:rsidP="006E4C60">
      <w:pPr>
        <w:pStyle w:val="a3"/>
        <w:rPr>
          <w:b/>
          <w:i/>
          <w:sz w:val="66"/>
        </w:rPr>
      </w:pPr>
    </w:p>
    <w:p w:rsidR="006E4C60" w:rsidRDefault="006E4C60" w:rsidP="006E4C60">
      <w:pPr>
        <w:pStyle w:val="a3"/>
        <w:rPr>
          <w:b/>
          <w:i/>
          <w:sz w:val="66"/>
        </w:rPr>
      </w:pPr>
    </w:p>
    <w:p w:rsidR="006E4C60" w:rsidRDefault="006E4C60" w:rsidP="006E4C60">
      <w:pPr>
        <w:pStyle w:val="a3"/>
        <w:rPr>
          <w:b/>
          <w:i/>
          <w:sz w:val="66"/>
        </w:rPr>
      </w:pPr>
    </w:p>
    <w:p w:rsidR="006E4C60" w:rsidRDefault="006E4C60" w:rsidP="006E4C60">
      <w:pPr>
        <w:pStyle w:val="a3"/>
        <w:rPr>
          <w:b/>
          <w:i/>
          <w:sz w:val="66"/>
        </w:rPr>
      </w:pPr>
    </w:p>
    <w:p w:rsidR="006E4C60" w:rsidRDefault="006E4C60" w:rsidP="006E4C60">
      <w:pPr>
        <w:pStyle w:val="a3"/>
        <w:rPr>
          <w:b/>
          <w:i/>
          <w:sz w:val="66"/>
        </w:rPr>
      </w:pPr>
    </w:p>
    <w:p w:rsidR="006E4C60" w:rsidRDefault="006E4C60" w:rsidP="006E4C60">
      <w:pPr>
        <w:pStyle w:val="a3"/>
        <w:spacing w:before="4"/>
        <w:rPr>
          <w:b/>
          <w:i/>
          <w:sz w:val="59"/>
        </w:rPr>
      </w:pPr>
    </w:p>
    <w:p w:rsidR="006E4C60" w:rsidRDefault="006E4C60" w:rsidP="006E4C60">
      <w:pPr>
        <w:pStyle w:val="a3"/>
        <w:ind w:left="1093" w:right="381"/>
        <w:jc w:val="center"/>
      </w:pPr>
      <w:r>
        <w:t>г. Тутаев, 2020 г.</w:t>
      </w:r>
    </w:p>
    <w:p w:rsidR="006E4C60" w:rsidRDefault="006E4C60" w:rsidP="006E4C60">
      <w:pPr>
        <w:jc w:val="center"/>
        <w:sectPr w:rsidR="006E4C60" w:rsidSect="006E4C60">
          <w:pgSz w:w="11910" w:h="16840"/>
          <w:pgMar w:top="800" w:right="740" w:bottom="280" w:left="80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6E4C60" w:rsidRDefault="006E4C60" w:rsidP="006E4C60">
      <w:pPr>
        <w:pStyle w:val="Heading1"/>
        <w:spacing w:before="59" w:line="322" w:lineRule="exact"/>
        <w:ind w:right="380"/>
        <w:jc w:val="center"/>
      </w:pPr>
    </w:p>
    <w:p w:rsidR="006E4C60" w:rsidRPr="00E66366" w:rsidRDefault="006E4C60" w:rsidP="006E4C60">
      <w:pPr>
        <w:pStyle w:val="c36"/>
        <w:spacing w:before="0" w:beforeAutospacing="0" w:after="0" w:afterAutospacing="0" w:line="276" w:lineRule="auto"/>
        <w:jc w:val="center"/>
        <w:rPr>
          <w:rStyle w:val="c3"/>
          <w:b/>
          <w:i/>
          <w:color w:val="000000"/>
          <w:sz w:val="32"/>
          <w:szCs w:val="32"/>
        </w:rPr>
      </w:pPr>
      <w:r w:rsidRPr="00E66366">
        <w:rPr>
          <w:rStyle w:val="c3"/>
          <w:b/>
          <w:i/>
          <w:color w:val="000000"/>
          <w:sz w:val="32"/>
          <w:szCs w:val="32"/>
        </w:rPr>
        <w:t>Уважаемые родители и сотрудники!</w:t>
      </w:r>
    </w:p>
    <w:p w:rsidR="006E4C60" w:rsidRPr="00644611" w:rsidRDefault="006E4C60" w:rsidP="006E4C60">
      <w:pPr>
        <w:pStyle w:val="c36"/>
        <w:spacing w:before="0" w:beforeAutospacing="0" w:after="0" w:afterAutospacing="0" w:line="276" w:lineRule="auto"/>
        <w:ind w:left="-1134" w:firstLine="584"/>
        <w:jc w:val="both"/>
        <w:rPr>
          <w:rStyle w:val="c3"/>
          <w:color w:val="000000"/>
          <w:sz w:val="28"/>
          <w:szCs w:val="28"/>
        </w:rPr>
      </w:pPr>
    </w:p>
    <w:p w:rsidR="006E4C60" w:rsidRPr="00644611" w:rsidRDefault="006E4C60" w:rsidP="006E4C60">
      <w:pPr>
        <w:pStyle w:val="c36"/>
        <w:tabs>
          <w:tab w:val="left" w:pos="142"/>
          <w:tab w:val="left" w:pos="567"/>
        </w:tabs>
        <w:spacing w:before="0" w:beforeAutospacing="0" w:after="0" w:afterAutospacing="0" w:line="360" w:lineRule="auto"/>
        <w:ind w:left="-1134" w:firstLine="584"/>
        <w:jc w:val="both"/>
        <w:rPr>
          <w:rStyle w:val="c3"/>
          <w:color w:val="000000"/>
          <w:sz w:val="28"/>
          <w:szCs w:val="28"/>
        </w:rPr>
      </w:pPr>
      <w:r w:rsidRPr="00644611">
        <w:rPr>
          <w:rStyle w:val="c3"/>
          <w:color w:val="000000"/>
          <w:sz w:val="28"/>
          <w:szCs w:val="28"/>
        </w:rPr>
        <w:t xml:space="preserve">   Стало традицией в осенние октябрьские дни представлять информационный отчет  по всем направления деятельности нашего образовательного учреждения. </w:t>
      </w:r>
    </w:p>
    <w:p w:rsidR="006E4C60" w:rsidRPr="00644611" w:rsidRDefault="006E4C60" w:rsidP="006E4C60">
      <w:pPr>
        <w:pStyle w:val="c36"/>
        <w:tabs>
          <w:tab w:val="left" w:pos="142"/>
          <w:tab w:val="left" w:pos="567"/>
        </w:tabs>
        <w:spacing w:before="0" w:beforeAutospacing="0" w:after="0" w:afterAutospacing="0" w:line="360" w:lineRule="auto"/>
        <w:ind w:left="-1134" w:firstLine="584"/>
        <w:jc w:val="both"/>
        <w:rPr>
          <w:rStyle w:val="c3"/>
          <w:color w:val="000000"/>
          <w:sz w:val="28"/>
          <w:szCs w:val="28"/>
        </w:rPr>
      </w:pPr>
    </w:p>
    <w:p w:rsidR="006E4C60" w:rsidRPr="00644611" w:rsidRDefault="006E4C60" w:rsidP="006E4C60">
      <w:pPr>
        <w:pStyle w:val="c36"/>
        <w:tabs>
          <w:tab w:val="left" w:pos="142"/>
          <w:tab w:val="left" w:pos="567"/>
        </w:tabs>
        <w:spacing w:before="0" w:beforeAutospacing="0" w:after="0" w:afterAutospacing="0" w:line="360" w:lineRule="auto"/>
        <w:ind w:left="-1134" w:firstLine="584"/>
        <w:jc w:val="both"/>
        <w:rPr>
          <w:sz w:val="28"/>
          <w:szCs w:val="28"/>
        </w:rPr>
      </w:pPr>
      <w:r w:rsidRPr="00644611">
        <w:rPr>
          <w:rStyle w:val="c3"/>
          <w:color w:val="000000"/>
          <w:sz w:val="28"/>
          <w:szCs w:val="28"/>
        </w:rPr>
        <w:t xml:space="preserve">Миссией образовательного учреждения является </w:t>
      </w:r>
      <w:r w:rsidRPr="00644611">
        <w:rPr>
          <w:color w:val="000000"/>
          <w:sz w:val="28"/>
          <w:szCs w:val="28"/>
        </w:rPr>
        <w:t>реализация права каждого ребенка на качественное и доступное образование, обеспечение условий  для личностного развития и проживания  дошкольного детства, как самоценного периода жизни, охраны и укрепления его здоровья.</w:t>
      </w:r>
    </w:p>
    <w:p w:rsidR="006E4C60" w:rsidRPr="00644611" w:rsidRDefault="006E4C60" w:rsidP="006E4C60">
      <w:pPr>
        <w:pStyle w:val="a9"/>
        <w:shd w:val="clear" w:color="auto" w:fill="FFFFFF"/>
        <w:tabs>
          <w:tab w:val="left" w:pos="142"/>
          <w:tab w:val="left" w:pos="567"/>
        </w:tabs>
        <w:spacing w:before="30" w:beforeAutospacing="0" w:after="30" w:afterAutospacing="0" w:line="360" w:lineRule="auto"/>
        <w:rPr>
          <w:rFonts w:ascii="Verdana" w:hAnsi="Verdana"/>
          <w:color w:val="000000"/>
          <w:sz w:val="28"/>
          <w:szCs w:val="28"/>
        </w:rPr>
      </w:pPr>
      <w:r w:rsidRPr="00644611">
        <w:rPr>
          <w:color w:val="000000"/>
          <w:sz w:val="28"/>
          <w:szCs w:val="28"/>
        </w:rPr>
        <w:t>«У каждого ребёнка есть солнце, только не нужно его гасить!» (Сократ)</w:t>
      </w:r>
    </w:p>
    <w:p w:rsidR="006E4C60" w:rsidRPr="00644611" w:rsidRDefault="006E4C60" w:rsidP="006E4C60">
      <w:pPr>
        <w:pStyle w:val="a9"/>
        <w:shd w:val="clear" w:color="auto" w:fill="FFFFFF"/>
        <w:tabs>
          <w:tab w:val="left" w:pos="142"/>
          <w:tab w:val="left" w:pos="567"/>
        </w:tabs>
        <w:spacing w:before="30" w:beforeAutospacing="0" w:after="30" w:afterAutospacing="0" w:line="360" w:lineRule="auto"/>
        <w:rPr>
          <w:rFonts w:ascii="Verdana" w:hAnsi="Verdana"/>
          <w:color w:val="000000"/>
          <w:sz w:val="28"/>
          <w:szCs w:val="28"/>
        </w:rPr>
      </w:pPr>
      <w:r w:rsidRPr="00644611">
        <w:rPr>
          <w:color w:val="000000"/>
          <w:sz w:val="28"/>
          <w:szCs w:val="28"/>
        </w:rPr>
        <w:t>«Каждый ребенок имеет право на уважение к себе: принять, понять, помочь»</w:t>
      </w:r>
    </w:p>
    <w:p w:rsidR="006E4C60" w:rsidRPr="00644611" w:rsidRDefault="006E4C60" w:rsidP="006E4C60">
      <w:pPr>
        <w:pStyle w:val="a9"/>
        <w:shd w:val="clear" w:color="auto" w:fill="FFFFFF"/>
        <w:tabs>
          <w:tab w:val="left" w:pos="142"/>
          <w:tab w:val="left" w:pos="567"/>
        </w:tabs>
        <w:spacing w:before="30" w:beforeAutospacing="0" w:after="30" w:afterAutospacing="0" w:line="360" w:lineRule="auto"/>
        <w:rPr>
          <w:rFonts w:ascii="Verdana" w:hAnsi="Verdana"/>
          <w:color w:val="000000"/>
          <w:sz w:val="28"/>
          <w:szCs w:val="28"/>
        </w:rPr>
      </w:pPr>
      <w:r w:rsidRPr="00644611">
        <w:rPr>
          <w:color w:val="000000"/>
          <w:sz w:val="28"/>
          <w:szCs w:val="28"/>
        </w:rPr>
        <w:t>«Каждый ребёнок уникален, имеет право на развитие личностного потенциала»</w:t>
      </w:r>
    </w:p>
    <w:p w:rsidR="006E4C60" w:rsidRPr="00644611" w:rsidRDefault="006E4C60" w:rsidP="006E4C60">
      <w:pPr>
        <w:pStyle w:val="a9"/>
        <w:shd w:val="clear" w:color="auto" w:fill="FFFFFF"/>
        <w:tabs>
          <w:tab w:val="left" w:pos="142"/>
          <w:tab w:val="left" w:pos="567"/>
        </w:tabs>
        <w:spacing w:before="30" w:beforeAutospacing="0" w:after="30" w:afterAutospacing="0" w:line="360" w:lineRule="auto"/>
        <w:rPr>
          <w:rFonts w:ascii="Verdana" w:hAnsi="Verdana"/>
          <w:color w:val="000000"/>
          <w:sz w:val="28"/>
          <w:szCs w:val="28"/>
        </w:rPr>
      </w:pPr>
      <w:r w:rsidRPr="00644611">
        <w:rPr>
          <w:color w:val="000000"/>
          <w:sz w:val="28"/>
          <w:szCs w:val="28"/>
        </w:rPr>
        <w:t>«Каждый ребёнок имеет право на саморазвитие, самосовершенствование в комфортной и доброжелательной атмосфере»</w:t>
      </w:r>
    </w:p>
    <w:p w:rsidR="006E4C60" w:rsidRPr="00644611" w:rsidRDefault="006E4C60" w:rsidP="006E4C60">
      <w:pPr>
        <w:pStyle w:val="a9"/>
        <w:shd w:val="clear" w:color="auto" w:fill="FFFFFF"/>
        <w:tabs>
          <w:tab w:val="left" w:pos="142"/>
          <w:tab w:val="left" w:pos="567"/>
        </w:tabs>
        <w:spacing w:before="30" w:beforeAutospacing="0" w:after="30" w:afterAutospacing="0" w:line="360" w:lineRule="auto"/>
        <w:rPr>
          <w:rFonts w:ascii="Verdana" w:hAnsi="Verdana"/>
          <w:color w:val="000000"/>
          <w:sz w:val="28"/>
          <w:szCs w:val="28"/>
        </w:rPr>
      </w:pPr>
      <w:r w:rsidRPr="00644611">
        <w:rPr>
          <w:color w:val="000000"/>
          <w:sz w:val="28"/>
          <w:szCs w:val="28"/>
        </w:rPr>
        <w:t>«Здоровый ребёнок – успешный ребёнок»</w:t>
      </w:r>
    </w:p>
    <w:p w:rsidR="006E4C60" w:rsidRPr="00644611" w:rsidRDefault="006E4C60" w:rsidP="006E4C60">
      <w:pPr>
        <w:pStyle w:val="c36"/>
        <w:tabs>
          <w:tab w:val="left" w:pos="142"/>
          <w:tab w:val="left" w:pos="567"/>
        </w:tabs>
        <w:spacing w:before="0" w:beforeAutospacing="0" w:after="0" w:afterAutospacing="0" w:line="360" w:lineRule="auto"/>
        <w:ind w:left="-1134" w:firstLine="584"/>
        <w:jc w:val="both"/>
        <w:rPr>
          <w:sz w:val="28"/>
          <w:szCs w:val="28"/>
        </w:rPr>
      </w:pPr>
      <w:r w:rsidRPr="00644611">
        <w:rPr>
          <w:sz w:val="28"/>
          <w:szCs w:val="28"/>
        </w:rPr>
        <w:t>Наступило время подведения итогов работы педагогического коллектива, достижений и успехов наших воспитанников. Это был год, насыщенный для детей разными событиями и встречами с интересными людьми. Для педагогов - годом поиска новых находок и профессионального роста. В МДОУ № 12 «Полянка» сложился дружный творческий коллектив единомышленников. Под своей крышей детский сад собрал людей беспокойных, неравнодушных, открытых к переменам.</w:t>
      </w:r>
    </w:p>
    <w:p w:rsidR="006E4C60" w:rsidRPr="00644611" w:rsidRDefault="006E4C60" w:rsidP="006E4C60">
      <w:pPr>
        <w:pStyle w:val="Heading1"/>
        <w:spacing w:before="59" w:line="360" w:lineRule="auto"/>
        <w:ind w:right="380"/>
        <w:jc w:val="center"/>
      </w:pPr>
    </w:p>
    <w:p w:rsidR="006E4C60" w:rsidRDefault="006E4C60" w:rsidP="006E4C60">
      <w:pPr>
        <w:pStyle w:val="Heading1"/>
        <w:spacing w:before="59" w:line="360" w:lineRule="auto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60" w:lineRule="auto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60" w:lineRule="auto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22" w:lineRule="exact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22" w:lineRule="exact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22" w:lineRule="exact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22" w:lineRule="exact"/>
        <w:ind w:left="0" w:right="380"/>
        <w:jc w:val="center"/>
        <w:rPr>
          <w:sz w:val="32"/>
          <w:szCs w:val="32"/>
        </w:rPr>
      </w:pPr>
    </w:p>
    <w:p w:rsidR="006E4C60" w:rsidRDefault="006E4C60" w:rsidP="006E4C60">
      <w:pPr>
        <w:pStyle w:val="Heading1"/>
        <w:spacing w:before="59" w:line="322" w:lineRule="exact"/>
        <w:ind w:left="0" w:right="380"/>
        <w:jc w:val="center"/>
        <w:rPr>
          <w:sz w:val="32"/>
          <w:szCs w:val="32"/>
        </w:rPr>
      </w:pPr>
    </w:p>
    <w:p w:rsidR="006E4C60" w:rsidRPr="001F0317" w:rsidRDefault="006E4C60" w:rsidP="006E4C60">
      <w:pPr>
        <w:pStyle w:val="Heading1"/>
        <w:spacing w:before="59" w:line="322" w:lineRule="exact"/>
        <w:ind w:left="0" w:right="380"/>
        <w:jc w:val="center"/>
      </w:pPr>
      <w:r w:rsidRPr="001F0317">
        <w:lastRenderedPageBreak/>
        <w:t>Общая характеристика</w:t>
      </w:r>
    </w:p>
    <w:p w:rsidR="006E4C60" w:rsidRPr="001F0317" w:rsidRDefault="006E4C60" w:rsidP="006E4C60">
      <w:pPr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6E4C60" w:rsidRPr="001F0317" w:rsidRDefault="006E4C60" w:rsidP="006E4C60">
      <w:pPr>
        <w:pStyle w:val="a3"/>
        <w:spacing w:before="5"/>
        <w:rPr>
          <w:b/>
        </w:rPr>
      </w:pPr>
    </w:p>
    <w:p w:rsidR="006E4C60" w:rsidRPr="001F0317" w:rsidRDefault="006E4C60" w:rsidP="006E4C60">
      <w:pPr>
        <w:pStyle w:val="a7"/>
        <w:numPr>
          <w:ilvl w:val="0"/>
          <w:numId w:val="4"/>
        </w:numPr>
        <w:spacing w:line="242" w:lineRule="auto"/>
        <w:ind w:left="142" w:right="108" w:hanging="284"/>
        <w:jc w:val="both"/>
        <w:rPr>
          <w:sz w:val="28"/>
          <w:szCs w:val="28"/>
        </w:rPr>
      </w:pPr>
      <w:r w:rsidRPr="001F0317">
        <w:rPr>
          <w:b/>
          <w:sz w:val="28"/>
          <w:szCs w:val="28"/>
        </w:rPr>
        <w:t xml:space="preserve">Адрес: </w:t>
      </w:r>
      <w:r w:rsidRPr="001F0317">
        <w:rPr>
          <w:sz w:val="28"/>
          <w:szCs w:val="28"/>
        </w:rPr>
        <w:t>152303, Ярославская область, город Тутаев, улица Советская, дом 24.</w:t>
      </w:r>
    </w:p>
    <w:p w:rsidR="006E4C60" w:rsidRPr="001F0317" w:rsidRDefault="006E4C60" w:rsidP="006E4C60">
      <w:pPr>
        <w:spacing w:line="242" w:lineRule="auto"/>
        <w:ind w:left="-142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E4C60" w:rsidRPr="001F0317" w:rsidRDefault="006E4C60" w:rsidP="006E4C60">
      <w:pPr>
        <w:pStyle w:val="a7"/>
        <w:numPr>
          <w:ilvl w:val="0"/>
          <w:numId w:val="4"/>
        </w:numPr>
        <w:spacing w:line="317" w:lineRule="exact"/>
        <w:ind w:left="142" w:hanging="284"/>
        <w:jc w:val="both"/>
        <w:rPr>
          <w:sz w:val="28"/>
          <w:szCs w:val="28"/>
        </w:rPr>
      </w:pPr>
      <w:r w:rsidRPr="001F0317">
        <w:rPr>
          <w:b/>
          <w:sz w:val="28"/>
          <w:szCs w:val="28"/>
        </w:rPr>
        <w:t xml:space="preserve">Телефон: </w:t>
      </w:r>
      <w:r w:rsidRPr="001F0317">
        <w:rPr>
          <w:sz w:val="28"/>
          <w:szCs w:val="28"/>
        </w:rPr>
        <w:t>8 (48533)</w:t>
      </w:r>
      <w:r w:rsidRPr="001F0317">
        <w:rPr>
          <w:b/>
          <w:sz w:val="28"/>
          <w:szCs w:val="28"/>
        </w:rPr>
        <w:t xml:space="preserve"> </w:t>
      </w:r>
      <w:r w:rsidRPr="001F0317">
        <w:rPr>
          <w:sz w:val="28"/>
          <w:szCs w:val="28"/>
        </w:rPr>
        <w:t>7-67-06.</w:t>
      </w:r>
    </w:p>
    <w:p w:rsidR="006E4C60" w:rsidRPr="001F0317" w:rsidRDefault="006E4C60" w:rsidP="006E4C60">
      <w:pPr>
        <w:pStyle w:val="a7"/>
        <w:rPr>
          <w:sz w:val="28"/>
          <w:szCs w:val="28"/>
        </w:rPr>
      </w:pPr>
    </w:p>
    <w:p w:rsidR="006E4C60" w:rsidRPr="001F0317" w:rsidRDefault="006E4C60" w:rsidP="006E4C60">
      <w:pPr>
        <w:pStyle w:val="a7"/>
        <w:numPr>
          <w:ilvl w:val="0"/>
          <w:numId w:val="4"/>
        </w:numPr>
        <w:spacing w:before="1" w:line="322" w:lineRule="exact"/>
        <w:ind w:left="142" w:hanging="284"/>
        <w:rPr>
          <w:sz w:val="28"/>
          <w:szCs w:val="28"/>
        </w:rPr>
      </w:pPr>
      <w:r w:rsidRPr="001F0317">
        <w:rPr>
          <w:b/>
          <w:sz w:val="28"/>
          <w:szCs w:val="28"/>
        </w:rPr>
        <w:t xml:space="preserve">Заведующий: </w:t>
      </w:r>
      <w:r w:rsidRPr="001F0317">
        <w:rPr>
          <w:sz w:val="28"/>
          <w:szCs w:val="28"/>
        </w:rPr>
        <w:t>Касьянова Наталья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Вячеславовна.</w:t>
      </w:r>
    </w:p>
    <w:p w:rsidR="006E4C60" w:rsidRPr="001F0317" w:rsidRDefault="006E4C60" w:rsidP="006E4C60">
      <w:pPr>
        <w:pStyle w:val="a7"/>
        <w:rPr>
          <w:sz w:val="28"/>
          <w:szCs w:val="28"/>
        </w:rPr>
      </w:pPr>
    </w:p>
    <w:p w:rsidR="006E4C60" w:rsidRPr="001F0317" w:rsidRDefault="006E4C60" w:rsidP="006E4C60">
      <w:pPr>
        <w:pStyle w:val="a7"/>
        <w:numPr>
          <w:ilvl w:val="0"/>
          <w:numId w:val="4"/>
        </w:numPr>
        <w:spacing w:line="242" w:lineRule="auto"/>
        <w:ind w:left="142" w:right="105" w:hanging="284"/>
        <w:jc w:val="both"/>
        <w:rPr>
          <w:sz w:val="28"/>
          <w:szCs w:val="28"/>
        </w:rPr>
      </w:pPr>
      <w:r w:rsidRPr="001F0317">
        <w:rPr>
          <w:b/>
          <w:sz w:val="28"/>
          <w:szCs w:val="28"/>
        </w:rPr>
        <w:t>Учредитель</w:t>
      </w:r>
      <w:r w:rsidRPr="001F0317">
        <w:rPr>
          <w:sz w:val="28"/>
          <w:szCs w:val="28"/>
        </w:rPr>
        <w:t xml:space="preserve">: </w:t>
      </w:r>
      <w:r w:rsidRPr="001F0317">
        <w:rPr>
          <w:color w:val="000000" w:themeColor="text1"/>
          <w:sz w:val="28"/>
          <w:szCs w:val="28"/>
        </w:rPr>
        <w:t>Департамент</w:t>
      </w:r>
      <w:r w:rsidRPr="001F0317">
        <w:rPr>
          <w:color w:val="000000" w:themeColor="text1"/>
          <w:spacing w:val="-4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 xml:space="preserve">образования Администрации </w:t>
      </w:r>
      <w:proofErr w:type="spellStart"/>
      <w:r w:rsidRPr="001F0317">
        <w:rPr>
          <w:color w:val="000000" w:themeColor="text1"/>
          <w:sz w:val="28"/>
          <w:szCs w:val="28"/>
        </w:rPr>
        <w:t>Тутаевского</w:t>
      </w:r>
      <w:proofErr w:type="spellEnd"/>
      <w:r w:rsidRPr="001F0317">
        <w:rPr>
          <w:color w:val="000000" w:themeColor="text1"/>
          <w:sz w:val="28"/>
          <w:szCs w:val="28"/>
        </w:rPr>
        <w:t xml:space="preserve"> муниципального района  Ярославской области.</w:t>
      </w:r>
    </w:p>
    <w:p w:rsidR="006E4C60" w:rsidRPr="001F0317" w:rsidRDefault="006E4C60" w:rsidP="006E4C60">
      <w:pPr>
        <w:pStyle w:val="a7"/>
        <w:rPr>
          <w:sz w:val="28"/>
          <w:szCs w:val="28"/>
        </w:rPr>
      </w:pPr>
    </w:p>
    <w:p w:rsidR="006E4C60" w:rsidRPr="001F0317" w:rsidRDefault="006E4C60" w:rsidP="006E4C60">
      <w:pPr>
        <w:pStyle w:val="a7"/>
        <w:numPr>
          <w:ilvl w:val="0"/>
          <w:numId w:val="4"/>
        </w:numPr>
        <w:spacing w:line="242" w:lineRule="auto"/>
        <w:ind w:left="142" w:right="112" w:hanging="284"/>
        <w:jc w:val="both"/>
        <w:rPr>
          <w:color w:val="FF0000"/>
          <w:sz w:val="28"/>
          <w:szCs w:val="28"/>
        </w:rPr>
      </w:pPr>
      <w:r w:rsidRPr="001F0317">
        <w:rPr>
          <w:b/>
          <w:sz w:val="28"/>
          <w:szCs w:val="28"/>
        </w:rPr>
        <w:t xml:space="preserve">Лицензия: </w:t>
      </w:r>
      <w:r w:rsidRPr="001F0317">
        <w:rPr>
          <w:color w:val="000000" w:themeColor="text1"/>
          <w:sz w:val="28"/>
          <w:szCs w:val="28"/>
        </w:rPr>
        <w:t xml:space="preserve">Серия 76Л02  №0000668, </w:t>
      </w:r>
      <w:proofErr w:type="gramStart"/>
      <w:r w:rsidRPr="001F0317">
        <w:rPr>
          <w:color w:val="000000" w:themeColor="text1"/>
          <w:sz w:val="28"/>
          <w:szCs w:val="28"/>
        </w:rPr>
        <w:t>регистрационный</w:t>
      </w:r>
      <w:proofErr w:type="gramEnd"/>
      <w:r w:rsidRPr="001F0317">
        <w:rPr>
          <w:color w:val="000000" w:themeColor="text1"/>
          <w:sz w:val="28"/>
          <w:szCs w:val="28"/>
        </w:rPr>
        <w:t xml:space="preserve"> №414/15 от 04 декабря 2015</w:t>
      </w:r>
      <w:r w:rsidRPr="001F0317">
        <w:rPr>
          <w:color w:val="000000" w:themeColor="text1"/>
          <w:spacing w:val="-3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года.</w:t>
      </w:r>
    </w:p>
    <w:p w:rsidR="006E4C60" w:rsidRPr="001F0317" w:rsidRDefault="006E4C60" w:rsidP="006E4C60">
      <w:pPr>
        <w:pStyle w:val="a3"/>
      </w:pPr>
    </w:p>
    <w:p w:rsidR="006E4C60" w:rsidRPr="001F0317" w:rsidRDefault="006E4C60" w:rsidP="006E4C60">
      <w:pPr>
        <w:pStyle w:val="Heading1"/>
        <w:ind w:left="3098" w:right="791" w:hanging="1236"/>
      </w:pPr>
    </w:p>
    <w:p w:rsidR="006E4C60" w:rsidRPr="001F0317" w:rsidRDefault="006E4C60" w:rsidP="006E4C60">
      <w:pPr>
        <w:pStyle w:val="Heading1"/>
        <w:ind w:left="3098" w:right="791" w:hanging="1236"/>
      </w:pPr>
    </w:p>
    <w:p w:rsidR="006E4C60" w:rsidRPr="001F0317" w:rsidRDefault="006E4C60" w:rsidP="006E4C60">
      <w:pPr>
        <w:pStyle w:val="Heading1"/>
        <w:ind w:left="3098" w:right="791" w:hanging="1236"/>
      </w:pPr>
    </w:p>
    <w:p w:rsidR="006E4C60" w:rsidRPr="001F0317" w:rsidRDefault="006E4C60" w:rsidP="006E4C60">
      <w:pPr>
        <w:pStyle w:val="Heading1"/>
        <w:ind w:left="142" w:right="791"/>
        <w:jc w:val="center"/>
      </w:pPr>
      <w:r w:rsidRPr="001F0317">
        <w:t xml:space="preserve">Для организации                                                                 </w:t>
      </w:r>
      <w:proofErr w:type="spellStart"/>
      <w:proofErr w:type="gramStart"/>
      <w:r w:rsidRPr="001F0317">
        <w:t>воспитательно</w:t>
      </w:r>
      <w:proofErr w:type="spellEnd"/>
      <w:r w:rsidRPr="001F0317">
        <w:t xml:space="preserve"> - образовательного</w:t>
      </w:r>
      <w:proofErr w:type="gramEnd"/>
      <w:r w:rsidRPr="001F0317">
        <w:t xml:space="preserve"> процесса используются следующие помещения:</w:t>
      </w:r>
    </w:p>
    <w:p w:rsidR="006E4C60" w:rsidRPr="001F0317" w:rsidRDefault="006E4C60" w:rsidP="006E4C60">
      <w:pPr>
        <w:pStyle w:val="a3"/>
        <w:spacing w:before="7"/>
        <w:rPr>
          <w:b/>
        </w:rPr>
      </w:pP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12 групповых с зонами отдыха – общей площадью 1630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-6"/>
          <w:sz w:val="28"/>
          <w:szCs w:val="28"/>
        </w:rPr>
        <w:t xml:space="preserve"> </w:t>
      </w:r>
      <w:r w:rsidRPr="001F0317">
        <w:rPr>
          <w:sz w:val="28"/>
          <w:szCs w:val="28"/>
        </w:rPr>
        <w:t>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музыкальный зал – 71,8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z w:val="28"/>
          <w:szCs w:val="28"/>
        </w:rPr>
        <w:t xml:space="preserve"> 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before="1"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кабинет психолога - 14,6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-2"/>
          <w:sz w:val="28"/>
          <w:szCs w:val="28"/>
        </w:rPr>
        <w:t xml:space="preserve"> </w:t>
      </w:r>
      <w:r w:rsidRPr="001F0317">
        <w:rPr>
          <w:sz w:val="28"/>
          <w:szCs w:val="28"/>
        </w:rPr>
        <w:t>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before="1"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физкультурный зал – 77,8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2"/>
          <w:sz w:val="28"/>
          <w:szCs w:val="28"/>
        </w:rPr>
        <w:t xml:space="preserve"> </w:t>
      </w:r>
      <w:r w:rsidRPr="001F0317">
        <w:rPr>
          <w:sz w:val="28"/>
          <w:szCs w:val="28"/>
        </w:rPr>
        <w:t>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кабинет логопеда – 8,2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-1"/>
          <w:sz w:val="28"/>
          <w:szCs w:val="28"/>
        </w:rPr>
        <w:t xml:space="preserve"> </w:t>
      </w:r>
      <w:r w:rsidRPr="001F0317">
        <w:rPr>
          <w:sz w:val="28"/>
          <w:szCs w:val="28"/>
        </w:rPr>
        <w:t>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before="1"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кабинет логопеда – 22,6 м</w:t>
      </w:r>
      <w:proofErr w:type="gramStart"/>
      <w:r w:rsidRPr="001F0317">
        <w:rPr>
          <w:sz w:val="28"/>
          <w:szCs w:val="28"/>
        </w:rPr>
        <w:t>2</w:t>
      </w:r>
      <w:proofErr w:type="gramEnd"/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бассейн – 54,9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-2"/>
          <w:sz w:val="28"/>
          <w:szCs w:val="28"/>
        </w:rPr>
        <w:t xml:space="preserve"> </w:t>
      </w:r>
      <w:r w:rsidRPr="001F0317">
        <w:rPr>
          <w:sz w:val="28"/>
          <w:szCs w:val="28"/>
        </w:rPr>
        <w:t>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before="1"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медицинский кабинет – 54,7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-2"/>
          <w:sz w:val="28"/>
          <w:szCs w:val="28"/>
        </w:rPr>
        <w:t xml:space="preserve"> </w:t>
      </w:r>
      <w:r w:rsidRPr="001F0317">
        <w:rPr>
          <w:sz w:val="28"/>
          <w:szCs w:val="28"/>
        </w:rPr>
        <w:t>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42"/>
        </w:tabs>
        <w:spacing w:before="1" w:line="360" w:lineRule="auto"/>
        <w:ind w:left="142" w:hanging="142"/>
        <w:rPr>
          <w:sz w:val="28"/>
          <w:szCs w:val="28"/>
        </w:rPr>
      </w:pPr>
      <w:r w:rsidRPr="001F0317">
        <w:rPr>
          <w:sz w:val="28"/>
          <w:szCs w:val="28"/>
        </w:rPr>
        <w:t>методический кабинет – 16,8 м</w:t>
      </w:r>
      <w:proofErr w:type="gramStart"/>
      <w:r w:rsidRPr="001F0317">
        <w:rPr>
          <w:sz w:val="28"/>
          <w:szCs w:val="28"/>
        </w:rPr>
        <w:t>2</w:t>
      </w:r>
      <w:proofErr w:type="gramEnd"/>
      <w:r w:rsidRPr="001F0317">
        <w:rPr>
          <w:spacing w:val="-6"/>
          <w:sz w:val="28"/>
          <w:szCs w:val="28"/>
        </w:rPr>
        <w:t xml:space="preserve"> </w:t>
      </w:r>
      <w:r w:rsidRPr="001F0317">
        <w:rPr>
          <w:sz w:val="28"/>
          <w:szCs w:val="28"/>
        </w:rPr>
        <w:t>.</w:t>
      </w:r>
    </w:p>
    <w:p w:rsidR="006E4C60" w:rsidRPr="001F0317" w:rsidRDefault="006E4C60" w:rsidP="006E4C60">
      <w:pPr>
        <w:pStyle w:val="a3"/>
      </w:pPr>
    </w:p>
    <w:p w:rsidR="006E4C60" w:rsidRPr="001F0317" w:rsidRDefault="006E4C60" w:rsidP="006E4C60">
      <w:pPr>
        <w:pStyle w:val="a3"/>
        <w:spacing w:before="6"/>
      </w:pP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  <w:r w:rsidRPr="001F0317">
        <w:rPr>
          <w:color w:val="000000" w:themeColor="text1"/>
        </w:rPr>
        <w:t xml:space="preserve">            </w:t>
      </w: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  <w:r w:rsidRPr="001F0317">
        <w:rPr>
          <w:color w:val="000000" w:themeColor="text1"/>
        </w:rPr>
        <w:t xml:space="preserve">      </w:t>
      </w:r>
    </w:p>
    <w:p w:rsidR="00B31FD0" w:rsidRDefault="00B31FD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B31FD0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  <w:r w:rsidRPr="001F0317">
        <w:rPr>
          <w:color w:val="000000" w:themeColor="text1"/>
        </w:rPr>
        <w:lastRenderedPageBreak/>
        <w:t xml:space="preserve">Укомплектованность групп детьми      </w:t>
      </w: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  <w:r w:rsidRPr="001F0317">
        <w:rPr>
          <w:color w:val="000000" w:themeColor="text1"/>
        </w:rPr>
        <w:t xml:space="preserve">              за </w:t>
      </w:r>
      <w:proofErr w:type="gramStart"/>
      <w:r w:rsidRPr="001F0317">
        <w:rPr>
          <w:color w:val="000000" w:themeColor="text1"/>
        </w:rPr>
        <w:t>последние</w:t>
      </w:r>
      <w:proofErr w:type="gramEnd"/>
      <w:r w:rsidRPr="001F0317">
        <w:rPr>
          <w:color w:val="000000" w:themeColor="text1"/>
        </w:rPr>
        <w:t xml:space="preserve"> 3 года</w:t>
      </w:r>
    </w:p>
    <w:p w:rsidR="006E4C60" w:rsidRPr="001F0317" w:rsidRDefault="006E4C60" w:rsidP="006E4C60">
      <w:pPr>
        <w:pStyle w:val="Heading1"/>
        <w:ind w:left="0" w:right="2725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left="0" w:right="2725"/>
        <w:jc w:val="center"/>
        <w:rPr>
          <w:b w:val="0"/>
        </w:rPr>
      </w:pPr>
    </w:p>
    <w:tbl>
      <w:tblPr>
        <w:tblStyle w:val="TableNormal"/>
        <w:tblW w:w="0" w:type="auto"/>
        <w:tblInd w:w="-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9"/>
        <w:gridCol w:w="1322"/>
        <w:gridCol w:w="1302"/>
        <w:gridCol w:w="1321"/>
        <w:gridCol w:w="1357"/>
        <w:gridCol w:w="1377"/>
        <w:gridCol w:w="1368"/>
      </w:tblGrid>
      <w:tr w:rsidR="006E4C60" w:rsidRPr="001F0317" w:rsidTr="001108CA">
        <w:trPr>
          <w:trHeight w:val="732"/>
        </w:trPr>
        <w:tc>
          <w:tcPr>
            <w:tcW w:w="1599" w:type="dxa"/>
            <w:vMerge w:val="restart"/>
            <w:tcBorders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5" w:lineRule="exact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3944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5" w:lineRule="exact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F03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102" w:type="dxa"/>
            <w:gridSpan w:val="3"/>
            <w:tcBorders>
              <w:bottom w:val="single" w:sz="12" w:space="0" w:color="000000"/>
              <w:right w:val="single" w:sz="4" w:space="0" w:color="auto"/>
            </w:tcBorders>
          </w:tcPr>
          <w:p w:rsidR="006E4C60" w:rsidRPr="001F0317" w:rsidRDefault="006E4C60" w:rsidP="001108CA">
            <w:pPr>
              <w:pStyle w:val="TableParagraph"/>
              <w:spacing w:line="315" w:lineRule="exact"/>
              <w:ind w:left="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Фактическое</w:t>
            </w:r>
            <w:proofErr w:type="spellEnd"/>
            <w:r w:rsidRPr="001F03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F03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</w:tr>
      <w:tr w:rsidR="006E4C60" w:rsidRPr="001F0317" w:rsidTr="001108CA">
        <w:trPr>
          <w:trHeight w:val="885"/>
        </w:trPr>
        <w:tc>
          <w:tcPr>
            <w:tcW w:w="1599" w:type="dxa"/>
            <w:vMerge/>
            <w:tcBorders>
              <w:top w:val="nil"/>
              <w:right w:val="single" w:sz="12" w:space="0" w:color="000000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before="6" w:line="322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2017-2018</w:t>
            </w:r>
          </w:p>
          <w:p w:rsidR="006E4C60" w:rsidRPr="001F0317" w:rsidRDefault="006E4C60" w:rsidP="001108C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before="6" w:line="322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2018-2019</w:t>
            </w:r>
          </w:p>
          <w:p w:rsidR="006E4C60" w:rsidRPr="001F0317" w:rsidRDefault="006E4C60" w:rsidP="001108C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before="6" w:line="322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2019-2020</w:t>
            </w:r>
          </w:p>
          <w:p w:rsidR="006E4C60" w:rsidRPr="001F0317" w:rsidRDefault="006E4C60" w:rsidP="001108C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before="6" w:line="322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2017-2018</w:t>
            </w:r>
          </w:p>
          <w:p w:rsidR="006E4C60" w:rsidRPr="001F0317" w:rsidRDefault="006E4C60" w:rsidP="001108C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before="6" w:line="322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2018-2019</w:t>
            </w:r>
          </w:p>
          <w:p w:rsidR="006E4C60" w:rsidRPr="001F0317" w:rsidRDefault="006E4C60" w:rsidP="001108CA">
            <w:pPr>
              <w:pStyle w:val="TableParagraph"/>
              <w:ind w:left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before="6" w:line="322" w:lineRule="exact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2019-2020</w:t>
            </w:r>
          </w:p>
          <w:p w:rsidR="006E4C60" w:rsidRPr="001F0317" w:rsidRDefault="006E4C60" w:rsidP="001108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6E4C60" w:rsidRPr="001F0317" w:rsidTr="001108CA">
        <w:trPr>
          <w:trHeight w:val="741"/>
        </w:trPr>
        <w:tc>
          <w:tcPr>
            <w:tcW w:w="1599" w:type="dxa"/>
            <w:tcBorders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Ясельный</w:t>
            </w:r>
            <w:proofErr w:type="spellEnd"/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70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6E4C60" w:rsidRPr="001F0317" w:rsidTr="001108CA">
        <w:trPr>
          <w:trHeight w:val="741"/>
        </w:trPr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Младший</w:t>
            </w:r>
            <w:proofErr w:type="spellEnd"/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70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46</w:t>
            </w:r>
          </w:p>
        </w:tc>
      </w:tr>
      <w:tr w:rsidR="006E4C60" w:rsidRPr="001F0317" w:rsidTr="001108CA">
        <w:trPr>
          <w:trHeight w:val="439"/>
        </w:trPr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70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6E4C60" w:rsidRPr="001F0317" w:rsidTr="001108CA">
        <w:trPr>
          <w:trHeight w:val="436"/>
        </w:trPr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Старший</w:t>
            </w:r>
            <w:proofErr w:type="spellEnd"/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47</w:t>
            </w:r>
          </w:p>
        </w:tc>
      </w:tr>
      <w:tr w:rsidR="006E4C60" w:rsidRPr="001F0317" w:rsidTr="001108CA">
        <w:trPr>
          <w:trHeight w:val="508"/>
        </w:trPr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Подготов</w:t>
            </w:r>
            <w:proofErr w:type="spellEnd"/>
            <w:r w:rsidRPr="001F0317">
              <w:rPr>
                <w:sz w:val="28"/>
                <w:szCs w:val="28"/>
              </w:rPr>
              <w:t>.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70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6E4C60" w:rsidRPr="001F0317" w:rsidTr="001108CA">
        <w:trPr>
          <w:trHeight w:val="436"/>
        </w:trPr>
        <w:tc>
          <w:tcPr>
            <w:tcW w:w="1599" w:type="dxa"/>
            <w:tcBorders>
              <w:top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9" w:lineRule="exact"/>
              <w:ind w:left="6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272</w:t>
            </w:r>
          </w:p>
        </w:tc>
        <w:tc>
          <w:tcPr>
            <w:tcW w:w="137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271</w:t>
            </w:r>
          </w:p>
        </w:tc>
        <w:tc>
          <w:tcPr>
            <w:tcW w:w="1368" w:type="dxa"/>
            <w:tcBorders>
              <w:top w:val="single" w:sz="12" w:space="0" w:color="000000"/>
              <w:lef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70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266</w:t>
            </w:r>
          </w:p>
        </w:tc>
      </w:tr>
    </w:tbl>
    <w:p w:rsidR="006E4C60" w:rsidRPr="001F0317" w:rsidRDefault="006E4C60" w:rsidP="006E4C60">
      <w:pPr>
        <w:spacing w:line="314" w:lineRule="exact"/>
        <w:rPr>
          <w:rFonts w:ascii="Times New Roman" w:hAnsi="Times New Roman" w:cs="Times New Roman"/>
          <w:sz w:val="28"/>
          <w:szCs w:val="28"/>
        </w:rPr>
      </w:pPr>
    </w:p>
    <w:p w:rsidR="006E4C60" w:rsidRPr="001F0317" w:rsidRDefault="006E4C60" w:rsidP="006E4C60">
      <w:pPr>
        <w:spacing w:line="314" w:lineRule="exact"/>
        <w:rPr>
          <w:rFonts w:ascii="Times New Roman" w:hAnsi="Times New Roman" w:cs="Times New Roman"/>
          <w:sz w:val="28"/>
          <w:szCs w:val="28"/>
        </w:rPr>
      </w:pPr>
    </w:p>
    <w:p w:rsidR="006E4C60" w:rsidRPr="001F0317" w:rsidRDefault="006E4C60" w:rsidP="006E4C60">
      <w:pPr>
        <w:spacing w:before="59"/>
        <w:ind w:left="2687" w:right="23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статус семей воспитанников МДОУ детский сад №12 «Полянка»</w:t>
      </w:r>
    </w:p>
    <w:tbl>
      <w:tblPr>
        <w:tblStyle w:val="TableNormal"/>
        <w:tblpPr w:leftFromText="180" w:rightFromText="180" w:vertAnchor="text" w:horzAnchor="margin" w:tblpXSpec="center" w:tblpY="375"/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5812"/>
        <w:gridCol w:w="1417"/>
        <w:gridCol w:w="1418"/>
      </w:tblGrid>
      <w:tr w:rsidR="006E4C60" w:rsidRPr="001F0317" w:rsidTr="001108CA">
        <w:trPr>
          <w:trHeight w:val="407"/>
        </w:trPr>
        <w:tc>
          <w:tcPr>
            <w:tcW w:w="575" w:type="dxa"/>
            <w:vMerge w:val="restart"/>
            <w:tcBorders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6" w:right="20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0317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left w:val="double" w:sz="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5" w:lineRule="exact"/>
              <w:ind w:lef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Категория</w:t>
            </w:r>
            <w:proofErr w:type="spellEnd"/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E4C60" w:rsidRPr="001F0317" w:rsidRDefault="006E4C60" w:rsidP="001108CA">
            <w:pPr>
              <w:pStyle w:val="TableParagraph"/>
              <w:spacing w:line="315" w:lineRule="exact"/>
              <w:ind w:left="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2019-2020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учебный</w:t>
            </w:r>
            <w:proofErr w:type="spellEnd"/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</w:tr>
      <w:tr w:rsidR="006E4C60" w:rsidRPr="001F0317" w:rsidTr="001108CA">
        <w:trPr>
          <w:trHeight w:val="530"/>
        </w:trPr>
        <w:tc>
          <w:tcPr>
            <w:tcW w:w="575" w:type="dxa"/>
            <w:vMerge/>
            <w:tcBorders>
              <w:top w:val="nil"/>
              <w:right w:val="double" w:sz="2" w:space="0" w:color="000000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  <w:left w:val="double" w:sz="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22" w:lineRule="exact"/>
              <w:ind w:left="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22" w:lineRule="exact"/>
              <w:ind w:left="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0317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6E4C60" w:rsidRPr="001F0317" w:rsidTr="001108CA">
        <w:trPr>
          <w:trHeight w:val="406"/>
        </w:trPr>
        <w:tc>
          <w:tcPr>
            <w:tcW w:w="575" w:type="dxa"/>
            <w:tcBorders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07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07" w:lineRule="exact"/>
              <w:ind w:lef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1F03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07" w:lineRule="exact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07" w:lineRule="exact"/>
              <w:ind w:left="6" w:right="293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6E4C60" w:rsidRPr="001F0317" w:rsidTr="001108CA">
        <w:trPr>
          <w:trHeight w:val="4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-1"/>
              <w:rPr>
                <w:color w:val="000000" w:themeColor="text1"/>
                <w:sz w:val="28"/>
                <w:szCs w:val="28"/>
                <w:lang w:val="ru-RU"/>
              </w:rPr>
            </w:pPr>
            <w:r w:rsidRPr="001F0317">
              <w:rPr>
                <w:color w:val="000000" w:themeColor="text1"/>
                <w:sz w:val="28"/>
                <w:szCs w:val="28"/>
                <w:lang w:val="ru-RU"/>
              </w:rPr>
              <w:t>Количество детей из полных семей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198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74,5</w:t>
            </w:r>
          </w:p>
        </w:tc>
      </w:tr>
      <w:tr w:rsidR="006E4C60" w:rsidRPr="001F0317" w:rsidTr="001108CA">
        <w:trPr>
          <w:trHeight w:val="4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-1"/>
              <w:rPr>
                <w:color w:val="000000" w:themeColor="text1"/>
                <w:sz w:val="28"/>
                <w:szCs w:val="28"/>
                <w:lang w:val="ru-RU"/>
              </w:rPr>
            </w:pPr>
            <w:r w:rsidRPr="001F0317">
              <w:rPr>
                <w:color w:val="000000" w:themeColor="text1"/>
                <w:sz w:val="28"/>
                <w:szCs w:val="28"/>
                <w:lang w:val="ru-RU"/>
              </w:rPr>
              <w:t>Количество детей из многодетных семей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18</w:t>
            </w:r>
          </w:p>
        </w:tc>
      </w:tr>
      <w:tr w:rsidR="006E4C60" w:rsidRPr="001F0317" w:rsidTr="001108CA">
        <w:trPr>
          <w:trHeight w:val="4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-1"/>
              <w:rPr>
                <w:color w:val="000000" w:themeColor="text1"/>
                <w:sz w:val="28"/>
                <w:szCs w:val="28"/>
                <w:lang w:val="ru-RU"/>
              </w:rPr>
            </w:pPr>
            <w:r w:rsidRPr="001F0317">
              <w:rPr>
                <w:color w:val="000000" w:themeColor="text1"/>
                <w:sz w:val="28"/>
                <w:szCs w:val="28"/>
                <w:lang w:val="ru-RU"/>
              </w:rPr>
              <w:t>Количество детей из неполных семей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25.5</w:t>
            </w:r>
          </w:p>
        </w:tc>
      </w:tr>
      <w:tr w:rsidR="006E4C60" w:rsidRPr="001F0317" w:rsidTr="001108CA">
        <w:trPr>
          <w:trHeight w:val="712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-1" w:right="303"/>
              <w:rPr>
                <w:color w:val="000000" w:themeColor="text1"/>
                <w:sz w:val="28"/>
                <w:szCs w:val="28"/>
                <w:lang w:val="ru-RU"/>
              </w:rPr>
            </w:pPr>
            <w:r w:rsidRPr="001F0317">
              <w:rPr>
                <w:color w:val="000000" w:themeColor="text1"/>
                <w:sz w:val="28"/>
                <w:szCs w:val="28"/>
                <w:lang w:val="ru-RU"/>
              </w:rPr>
              <w:t>Количество детей из неблагополучных семей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0,4</w:t>
            </w:r>
          </w:p>
        </w:tc>
      </w:tr>
      <w:tr w:rsidR="006E4C60" w:rsidRPr="001F0317" w:rsidTr="001108CA">
        <w:trPr>
          <w:trHeight w:val="7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-1" w:right="148"/>
              <w:rPr>
                <w:color w:val="000000" w:themeColor="text1"/>
                <w:sz w:val="28"/>
                <w:szCs w:val="28"/>
                <w:lang w:val="ru-RU"/>
              </w:rPr>
            </w:pPr>
            <w:r w:rsidRPr="001F0317">
              <w:rPr>
                <w:color w:val="000000" w:themeColor="text1"/>
                <w:sz w:val="28"/>
                <w:szCs w:val="28"/>
                <w:lang w:val="ru-RU"/>
              </w:rPr>
              <w:t>Количество детей из малообеспеченных семей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4.8</w:t>
            </w:r>
          </w:p>
        </w:tc>
      </w:tr>
      <w:tr w:rsidR="006E4C60" w:rsidRPr="001F0317" w:rsidTr="001108CA">
        <w:trPr>
          <w:trHeight w:val="4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-1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Опекаемые</w:t>
            </w:r>
            <w:proofErr w:type="spellEnd"/>
            <w:r w:rsidRPr="001F0317">
              <w:rPr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0,4</w:t>
            </w:r>
          </w:p>
        </w:tc>
      </w:tr>
      <w:tr w:rsidR="006E4C60" w:rsidRPr="001F0317" w:rsidTr="001108CA">
        <w:trPr>
          <w:trHeight w:val="4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Дети</w:t>
            </w:r>
            <w:proofErr w:type="spellEnd"/>
            <w:r w:rsidR="00FF680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F0317">
              <w:rPr>
                <w:color w:val="000000" w:themeColor="text1"/>
                <w:sz w:val="28"/>
                <w:szCs w:val="28"/>
              </w:rPr>
              <w:t>-</w:t>
            </w:r>
            <w:r w:rsidR="00FF680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инвалиды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0</w:t>
            </w:r>
          </w:p>
        </w:tc>
      </w:tr>
      <w:tr w:rsidR="006E4C60" w:rsidRPr="001F0317" w:rsidTr="001108CA">
        <w:trPr>
          <w:trHeight w:val="413"/>
        </w:trPr>
        <w:tc>
          <w:tcPr>
            <w:tcW w:w="57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Семьи</w:t>
            </w:r>
            <w:proofErr w:type="spellEnd"/>
            <w:r w:rsidRPr="001F03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группы</w:t>
            </w:r>
            <w:proofErr w:type="spellEnd"/>
            <w:r w:rsidRPr="001F03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2.6</w:t>
            </w:r>
          </w:p>
        </w:tc>
      </w:tr>
      <w:tr w:rsidR="006E4C60" w:rsidRPr="001F0317" w:rsidTr="001108CA">
        <w:trPr>
          <w:trHeight w:val="414"/>
        </w:trPr>
        <w:tc>
          <w:tcPr>
            <w:tcW w:w="575" w:type="dxa"/>
            <w:tcBorders>
              <w:top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Приемные</w:t>
            </w:r>
            <w:proofErr w:type="spellEnd"/>
            <w:r w:rsidRPr="001F03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color w:val="000000" w:themeColor="text1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0</w:t>
            </w:r>
          </w:p>
        </w:tc>
      </w:tr>
    </w:tbl>
    <w:p w:rsidR="006E4C60" w:rsidRPr="001F0317" w:rsidRDefault="006E4C60" w:rsidP="006E4C60">
      <w:pPr>
        <w:tabs>
          <w:tab w:val="left" w:pos="3280"/>
          <w:tab w:val="center" w:pos="4592"/>
        </w:tabs>
        <w:spacing w:line="314" w:lineRule="exact"/>
        <w:rPr>
          <w:rFonts w:ascii="Times New Roman" w:hAnsi="Times New Roman" w:cs="Times New Roman"/>
          <w:sz w:val="28"/>
          <w:szCs w:val="28"/>
        </w:rPr>
        <w:sectPr w:rsidR="006E4C60" w:rsidRPr="001F0317" w:rsidSect="001108CA">
          <w:pgSz w:w="11910" w:h="16840"/>
          <w:pgMar w:top="820" w:right="740" w:bottom="280" w:left="1985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6E4C60" w:rsidRPr="001F0317" w:rsidRDefault="003417C7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2.3pt;margin-top:61.85pt;width:461.15pt;height:279.8pt;z-index:-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080"/>
                    <w:gridCol w:w="3069"/>
                    <w:gridCol w:w="3075"/>
                  </w:tblGrid>
                  <w:tr w:rsidR="001108CA">
                    <w:trPr>
                      <w:trHeight w:val="1002"/>
                    </w:trPr>
                    <w:tc>
                      <w:tcPr>
                        <w:tcW w:w="3080" w:type="dxa"/>
                        <w:vMerge w:val="restart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  <w:vMerge w:val="restart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08CA">
                    <w:trPr>
                      <w:trHeight w:val="1325"/>
                    </w:trPr>
                    <w:tc>
                      <w:tcPr>
                        <w:tcW w:w="3080" w:type="dxa"/>
                        <w:vMerge/>
                        <w:tcBorders>
                          <w:top w:val="nil"/>
                        </w:tcBorders>
                      </w:tcPr>
                      <w:p w:rsidR="001108CA" w:rsidRDefault="001108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  <w:vMerge/>
                        <w:tcBorders>
                          <w:top w:val="nil"/>
                        </w:tcBorders>
                      </w:tcPr>
                      <w:p w:rsidR="001108CA" w:rsidRDefault="001108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108CA">
                    <w:trPr>
                      <w:trHeight w:val="580"/>
                    </w:trPr>
                    <w:tc>
                      <w:tcPr>
                        <w:tcW w:w="3080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08CA">
                    <w:trPr>
                      <w:trHeight w:val="671"/>
                    </w:trPr>
                    <w:tc>
                      <w:tcPr>
                        <w:tcW w:w="3080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08CA">
                    <w:trPr>
                      <w:trHeight w:val="675"/>
                    </w:trPr>
                    <w:tc>
                      <w:tcPr>
                        <w:tcW w:w="3080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08CA">
                    <w:trPr>
                      <w:trHeight w:val="674"/>
                    </w:trPr>
                    <w:tc>
                      <w:tcPr>
                        <w:tcW w:w="3080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08CA">
                    <w:trPr>
                      <w:trHeight w:val="664"/>
                    </w:trPr>
                    <w:tc>
                      <w:tcPr>
                        <w:tcW w:w="3080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69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1108CA" w:rsidRDefault="001108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108CA" w:rsidRDefault="001108CA" w:rsidP="006E4C6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4C60" w:rsidRPr="001F0317">
        <w:rPr>
          <w:rFonts w:ascii="Times New Roman" w:hAnsi="Times New Roman" w:cs="Times New Roman"/>
          <w:b/>
          <w:sz w:val="28"/>
          <w:szCs w:val="28"/>
        </w:rPr>
        <w:t>Структура управления МДОУ № 12 «Полянка»</w:t>
      </w: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292100</wp:posOffset>
            </wp:positionV>
            <wp:extent cx="6827520" cy="5384800"/>
            <wp:effectExtent l="0" t="0" r="0" b="6350"/>
            <wp:wrapNone/>
            <wp:docPr id="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E4C60" w:rsidRPr="001F0317" w:rsidRDefault="006E4C60" w:rsidP="006E4C60">
      <w:pPr>
        <w:spacing w:before="253"/>
        <w:ind w:left="1090" w:right="744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E4C60" w:rsidRPr="001F0317" w:rsidRDefault="006E4C60" w:rsidP="006E4C60">
      <w:pPr>
        <w:pStyle w:val="a3"/>
        <w:rPr>
          <w:b/>
          <w:color w:val="0000FF"/>
        </w:rPr>
      </w:pPr>
    </w:p>
    <w:p w:rsidR="006E4C60" w:rsidRPr="001F0317" w:rsidRDefault="006E4C60" w:rsidP="006E4C60">
      <w:pPr>
        <w:pStyle w:val="a3"/>
        <w:rPr>
          <w:b/>
          <w:color w:val="0000FF"/>
        </w:rPr>
      </w:pPr>
    </w:p>
    <w:p w:rsidR="006E4C60" w:rsidRPr="001F0317" w:rsidRDefault="006E4C60" w:rsidP="006E4C60">
      <w:pPr>
        <w:pStyle w:val="a3"/>
        <w:spacing w:before="3"/>
        <w:rPr>
          <w:b/>
          <w:color w:val="0000FF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spacing w:before="61"/>
        <w:ind w:left="1093" w:right="7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Формы самоуправления:</w:t>
      </w:r>
    </w:p>
    <w:p w:rsidR="006E4C60" w:rsidRPr="001F0317" w:rsidRDefault="006E4C60" w:rsidP="006E4C60">
      <w:pPr>
        <w:pStyle w:val="a3"/>
        <w:spacing w:before="6"/>
        <w:rPr>
          <w:b/>
        </w:rPr>
      </w:pPr>
    </w:p>
    <w:p w:rsidR="006E4C60" w:rsidRPr="001F0317" w:rsidRDefault="006E4C60" w:rsidP="006E4C60">
      <w:pPr>
        <w:pStyle w:val="a3"/>
        <w:ind w:left="1093" w:right="744"/>
        <w:jc w:val="center"/>
      </w:pPr>
      <w:r w:rsidRPr="001F0317">
        <w:t>Административно-управленческую работу детского сада обеспечивает</w:t>
      </w:r>
    </w:p>
    <w:p w:rsidR="006E4C60" w:rsidRPr="001F0317" w:rsidRDefault="006E4C60" w:rsidP="006E4C60">
      <w:pPr>
        <w:pStyle w:val="a3"/>
        <w:spacing w:before="9"/>
      </w:pP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1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Заведующий,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1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Заместитель заведующего по административно-хозяйственной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работе,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1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Старший  воспитатель,</w:t>
      </w:r>
    </w:p>
    <w:p w:rsidR="006E4C60" w:rsidRPr="001F0317" w:rsidRDefault="006E4C60" w:rsidP="006E4C60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1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Старшая  медицинская сестра.</w:t>
      </w:r>
    </w:p>
    <w:p w:rsidR="006E4C60" w:rsidRPr="001F0317" w:rsidRDefault="006E4C60" w:rsidP="006E4C60">
      <w:pPr>
        <w:pStyle w:val="a3"/>
        <w:spacing w:before="2"/>
      </w:pPr>
    </w:p>
    <w:p w:rsidR="006E4C60" w:rsidRPr="001F0317" w:rsidRDefault="006E4C60" w:rsidP="006E4C60">
      <w:pPr>
        <w:pStyle w:val="a7"/>
        <w:numPr>
          <w:ilvl w:val="0"/>
          <w:numId w:val="3"/>
        </w:numPr>
        <w:tabs>
          <w:tab w:val="left" w:pos="741"/>
        </w:tabs>
        <w:spacing w:line="321" w:lineRule="exact"/>
        <w:rPr>
          <w:sz w:val="28"/>
          <w:szCs w:val="28"/>
        </w:rPr>
      </w:pPr>
      <w:r w:rsidRPr="001F0317">
        <w:rPr>
          <w:sz w:val="28"/>
          <w:szCs w:val="28"/>
        </w:rPr>
        <w:t>В состав органов самоуправления МДОУ</w:t>
      </w:r>
      <w:r w:rsidRPr="001F0317">
        <w:rPr>
          <w:spacing w:val="-7"/>
          <w:sz w:val="28"/>
          <w:szCs w:val="28"/>
        </w:rPr>
        <w:t xml:space="preserve"> </w:t>
      </w:r>
      <w:r w:rsidRPr="001F0317">
        <w:rPr>
          <w:sz w:val="28"/>
          <w:szCs w:val="28"/>
        </w:rPr>
        <w:t>входят: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32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Собрание трудового</w:t>
      </w:r>
      <w:r w:rsidRPr="001F0317">
        <w:rPr>
          <w:spacing w:val="-2"/>
          <w:sz w:val="28"/>
          <w:szCs w:val="28"/>
        </w:rPr>
        <w:t xml:space="preserve"> </w:t>
      </w:r>
      <w:r w:rsidRPr="001F0317">
        <w:rPr>
          <w:sz w:val="28"/>
          <w:szCs w:val="28"/>
        </w:rPr>
        <w:t>коллектива,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Педагогический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совет,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323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Управляющий</w:t>
      </w:r>
      <w:r w:rsidRPr="001F0317">
        <w:rPr>
          <w:spacing w:val="-1"/>
          <w:sz w:val="28"/>
          <w:szCs w:val="28"/>
        </w:rPr>
        <w:t xml:space="preserve"> </w:t>
      </w:r>
      <w:r w:rsidRPr="001F0317">
        <w:rPr>
          <w:sz w:val="28"/>
          <w:szCs w:val="28"/>
        </w:rPr>
        <w:t>совет.</w:t>
      </w:r>
    </w:p>
    <w:p w:rsidR="006E4C60" w:rsidRPr="001F0317" w:rsidRDefault="006E4C60" w:rsidP="006E4C60">
      <w:pPr>
        <w:tabs>
          <w:tab w:val="left" w:pos="1180"/>
          <w:tab w:val="left" w:pos="1181"/>
        </w:tabs>
        <w:spacing w:line="323" w:lineRule="exact"/>
        <w:ind w:left="819"/>
        <w:rPr>
          <w:rFonts w:ascii="Times New Roman" w:hAnsi="Times New Roman" w:cs="Times New Roman"/>
          <w:sz w:val="28"/>
          <w:szCs w:val="28"/>
        </w:rPr>
      </w:pPr>
    </w:p>
    <w:p w:rsidR="006E4C60" w:rsidRPr="001F0317" w:rsidRDefault="006E4C60" w:rsidP="006E4C60">
      <w:pPr>
        <w:pStyle w:val="Heading1"/>
        <w:ind w:right="741"/>
        <w:jc w:val="center"/>
        <w:rPr>
          <w:color w:val="000000" w:themeColor="text1"/>
        </w:rPr>
      </w:pPr>
    </w:p>
    <w:p w:rsidR="00E074DD" w:rsidRDefault="00E074DD" w:rsidP="006E4C60">
      <w:pPr>
        <w:pStyle w:val="Heading1"/>
        <w:ind w:right="741"/>
        <w:jc w:val="center"/>
        <w:rPr>
          <w:color w:val="000000" w:themeColor="text1"/>
        </w:rPr>
      </w:pPr>
    </w:p>
    <w:p w:rsidR="006E4C60" w:rsidRPr="001F0317" w:rsidRDefault="006E4C60" w:rsidP="006E4C60">
      <w:pPr>
        <w:pStyle w:val="Heading1"/>
        <w:ind w:right="741"/>
        <w:jc w:val="center"/>
        <w:rPr>
          <w:color w:val="000000" w:themeColor="text1"/>
          <w:lang w:val="en-US"/>
        </w:rPr>
      </w:pPr>
      <w:r w:rsidRPr="001F0317">
        <w:rPr>
          <w:color w:val="000000" w:themeColor="text1"/>
        </w:rPr>
        <w:lastRenderedPageBreak/>
        <w:t>Обеспечение безопасности</w:t>
      </w:r>
    </w:p>
    <w:p w:rsidR="006E4C60" w:rsidRPr="001F0317" w:rsidRDefault="006E4C60" w:rsidP="006E4C60">
      <w:pPr>
        <w:pStyle w:val="Heading1"/>
        <w:ind w:right="741"/>
        <w:jc w:val="center"/>
        <w:rPr>
          <w:color w:val="000000" w:themeColor="text1"/>
          <w:lang w:val="en-US"/>
        </w:rPr>
      </w:pPr>
    </w:p>
    <w:p w:rsidR="006E4C60" w:rsidRPr="001F0317" w:rsidRDefault="006E4C60" w:rsidP="00E074DD">
      <w:pPr>
        <w:spacing w:before="1" w:line="242" w:lineRule="auto"/>
        <w:ind w:left="460" w:right="150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03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Обеспечение безопасности участников образовательного процесса определяется несколькими</w:t>
      </w:r>
      <w:r w:rsidRPr="001F0317">
        <w:rPr>
          <w:rFonts w:ascii="Times New Roman" w:hAnsi="Times New Roman" w:cs="Times New Roman"/>
          <w:b/>
          <w:i/>
          <w:color w:val="000000" w:themeColor="text1"/>
          <w:spacing w:val="66"/>
          <w:sz w:val="28"/>
          <w:szCs w:val="28"/>
        </w:rPr>
        <w:t xml:space="preserve"> </w:t>
      </w:r>
      <w:r w:rsidRPr="001F03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направлениями:</w:t>
      </w:r>
    </w:p>
    <w:p w:rsidR="006E4C60" w:rsidRPr="001F0317" w:rsidRDefault="006E4C60" w:rsidP="006E4C60">
      <w:pPr>
        <w:pStyle w:val="a3"/>
        <w:spacing w:before="1"/>
        <w:rPr>
          <w:b/>
          <w:color w:val="000000" w:themeColor="text1"/>
        </w:rPr>
      </w:pP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323" w:lineRule="exact"/>
        <w:ind w:hanging="361"/>
        <w:rPr>
          <w:color w:val="000000" w:themeColor="text1"/>
          <w:sz w:val="28"/>
          <w:szCs w:val="28"/>
        </w:rPr>
      </w:pPr>
      <w:proofErr w:type="gramStart"/>
      <w:r w:rsidRPr="001F0317">
        <w:rPr>
          <w:color w:val="000000" w:themeColor="text1"/>
          <w:sz w:val="28"/>
          <w:szCs w:val="28"/>
        </w:rPr>
        <w:t>обеспечение охраны жизни и здоровья воспитанников</w:t>
      </w:r>
      <w:r w:rsidRPr="001F0317">
        <w:rPr>
          <w:color w:val="000000" w:themeColor="text1"/>
          <w:spacing w:val="-14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(пожарная</w:t>
      </w:r>
      <w:proofErr w:type="gramEnd"/>
    </w:p>
    <w:p w:rsidR="006E4C60" w:rsidRPr="001F0317" w:rsidRDefault="006E4C60" w:rsidP="006E4C60">
      <w:pPr>
        <w:pStyle w:val="a3"/>
        <w:ind w:left="1180" w:right="548"/>
        <w:jc w:val="both"/>
        <w:rPr>
          <w:color w:val="000000" w:themeColor="text1"/>
        </w:rPr>
      </w:pPr>
      <w:r w:rsidRPr="001F0317">
        <w:rPr>
          <w:color w:val="000000" w:themeColor="text1"/>
        </w:rPr>
        <w:t>безопасность, безопасность в быту, личная безопасность, профилактика детского дорожно-транспортного травматизма);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обеспечение охраны труда работников</w:t>
      </w:r>
      <w:r w:rsidRPr="001F0317">
        <w:rPr>
          <w:color w:val="000000" w:themeColor="text1"/>
          <w:spacing w:val="-11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МДОУ;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323" w:lineRule="exact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обеспечение пожарной</w:t>
      </w:r>
      <w:r w:rsidRPr="001F0317">
        <w:rPr>
          <w:color w:val="000000" w:themeColor="text1"/>
          <w:spacing w:val="-4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безопасности;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323" w:lineRule="exact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гражданская</w:t>
      </w:r>
      <w:r w:rsidRPr="001F0317">
        <w:rPr>
          <w:color w:val="000000" w:themeColor="text1"/>
          <w:spacing w:val="-1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оборона;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предупреждение и ликвидация чрезвычайных</w:t>
      </w:r>
      <w:r w:rsidRPr="001F0317">
        <w:rPr>
          <w:color w:val="000000" w:themeColor="text1"/>
          <w:spacing w:val="-2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ситуаций;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322" w:lineRule="exact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антитеррористическая</w:t>
      </w:r>
      <w:r w:rsidRPr="001F0317">
        <w:rPr>
          <w:color w:val="000000" w:themeColor="text1"/>
          <w:spacing w:val="-1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защита;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322" w:lineRule="exact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соблюдение и выполнение санитарных норм и</w:t>
      </w:r>
      <w:r w:rsidRPr="001F0317">
        <w:rPr>
          <w:color w:val="000000" w:themeColor="text1"/>
          <w:spacing w:val="-11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правил;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соблюдение и выполнение правил по технике</w:t>
      </w:r>
      <w:r w:rsidRPr="001F0317">
        <w:rPr>
          <w:color w:val="000000" w:themeColor="text1"/>
          <w:spacing w:val="-10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безопасности;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322" w:lineRule="exact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установка тревожной кнопки, обеспечивающей экстренный</w:t>
      </w:r>
      <w:r w:rsidRPr="001F0317">
        <w:rPr>
          <w:color w:val="000000" w:themeColor="text1"/>
          <w:spacing w:val="-11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вызов;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322" w:lineRule="exact"/>
        <w:ind w:hanging="361"/>
        <w:rPr>
          <w:color w:val="000000" w:themeColor="text1"/>
          <w:sz w:val="28"/>
          <w:szCs w:val="28"/>
        </w:rPr>
      </w:pPr>
      <w:r w:rsidRPr="001F0317">
        <w:rPr>
          <w:color w:val="000000" w:themeColor="text1"/>
          <w:sz w:val="28"/>
          <w:szCs w:val="28"/>
        </w:rPr>
        <w:t>установка автоматической системы пожарной сигнализации –</w:t>
      </w:r>
      <w:r w:rsidRPr="001F0317">
        <w:rPr>
          <w:color w:val="000000" w:themeColor="text1"/>
          <w:spacing w:val="-3"/>
          <w:sz w:val="28"/>
          <w:szCs w:val="28"/>
        </w:rPr>
        <w:t xml:space="preserve"> </w:t>
      </w:r>
      <w:r w:rsidRPr="001F0317">
        <w:rPr>
          <w:color w:val="000000" w:themeColor="text1"/>
          <w:sz w:val="28"/>
          <w:szCs w:val="28"/>
        </w:rPr>
        <w:t>АПС.</w:t>
      </w:r>
    </w:p>
    <w:p w:rsidR="006E4C60" w:rsidRPr="001F0317" w:rsidRDefault="006E4C60" w:rsidP="006E4C60">
      <w:pPr>
        <w:pStyle w:val="a3"/>
        <w:rPr>
          <w:color w:val="FF0000"/>
        </w:rPr>
      </w:pPr>
    </w:p>
    <w:p w:rsidR="006E4C60" w:rsidRPr="001F0317" w:rsidRDefault="006E4C60" w:rsidP="006E4C60">
      <w:pPr>
        <w:pStyle w:val="a3"/>
        <w:spacing w:before="6"/>
      </w:pPr>
    </w:p>
    <w:p w:rsidR="006E4C60" w:rsidRPr="001F0317" w:rsidRDefault="006E4C60" w:rsidP="006E4C60">
      <w:pPr>
        <w:pStyle w:val="Heading1"/>
        <w:ind w:right="742"/>
        <w:jc w:val="center"/>
      </w:pPr>
      <w:r w:rsidRPr="001F0317">
        <w:t>Кадровое обеспечение МДОУ</w:t>
      </w:r>
    </w:p>
    <w:p w:rsidR="006E4C60" w:rsidRPr="001F0317" w:rsidRDefault="006E4C60" w:rsidP="006E4C60">
      <w:pPr>
        <w:pStyle w:val="a3"/>
        <w:spacing w:before="8"/>
        <w:rPr>
          <w:b/>
        </w:rPr>
      </w:pPr>
    </w:p>
    <w:p w:rsidR="006E4C60" w:rsidRPr="001F0317" w:rsidRDefault="006E4C60" w:rsidP="006E4C60">
      <w:pPr>
        <w:pStyle w:val="a3"/>
        <w:spacing w:before="1"/>
        <w:ind w:left="460"/>
      </w:pPr>
      <w:r w:rsidRPr="001F0317">
        <w:t>Педагогический коллектив: 30 педагогов</w:t>
      </w:r>
    </w:p>
    <w:p w:rsidR="006E4C60" w:rsidRPr="001F0317" w:rsidRDefault="006E4C60" w:rsidP="006E4C60">
      <w:pPr>
        <w:pStyle w:val="a3"/>
        <w:spacing w:before="1"/>
        <w:ind w:left="460"/>
      </w:pP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Заведующий -</w:t>
      </w:r>
      <w:r w:rsidRPr="001F0317">
        <w:rPr>
          <w:spacing w:val="-1"/>
          <w:sz w:val="28"/>
          <w:szCs w:val="28"/>
        </w:rPr>
        <w:t xml:space="preserve"> </w:t>
      </w:r>
      <w:r w:rsidRPr="001F0317">
        <w:rPr>
          <w:sz w:val="28"/>
          <w:szCs w:val="28"/>
        </w:rPr>
        <w:t>1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Старший воспитатель – 1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Педагог-психолог –</w:t>
      </w:r>
      <w:r w:rsidRPr="001F0317">
        <w:rPr>
          <w:spacing w:val="-3"/>
          <w:sz w:val="28"/>
          <w:szCs w:val="28"/>
        </w:rPr>
        <w:t xml:space="preserve"> </w:t>
      </w:r>
      <w:r w:rsidRPr="001F0317">
        <w:rPr>
          <w:sz w:val="28"/>
          <w:szCs w:val="28"/>
        </w:rPr>
        <w:t>1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Учитель-логопед –</w:t>
      </w:r>
      <w:r w:rsidRPr="001F0317">
        <w:rPr>
          <w:spacing w:val="-2"/>
          <w:sz w:val="28"/>
          <w:szCs w:val="28"/>
        </w:rPr>
        <w:t xml:space="preserve"> </w:t>
      </w:r>
      <w:r w:rsidRPr="001F0317">
        <w:rPr>
          <w:sz w:val="28"/>
          <w:szCs w:val="28"/>
        </w:rPr>
        <w:t>2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Инструктор по физической культуре –</w:t>
      </w:r>
      <w:r w:rsidRPr="001F0317">
        <w:rPr>
          <w:spacing w:val="1"/>
          <w:sz w:val="28"/>
          <w:szCs w:val="28"/>
        </w:rPr>
        <w:t xml:space="preserve"> </w:t>
      </w:r>
      <w:r w:rsidRPr="001F0317">
        <w:rPr>
          <w:sz w:val="28"/>
          <w:szCs w:val="28"/>
        </w:rPr>
        <w:t>1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Инструктор по физической культуре (бассейн) –</w:t>
      </w:r>
      <w:r w:rsidRPr="001F0317">
        <w:rPr>
          <w:spacing w:val="-5"/>
          <w:sz w:val="28"/>
          <w:szCs w:val="28"/>
        </w:rPr>
        <w:t xml:space="preserve"> </w:t>
      </w:r>
      <w:r w:rsidRPr="001F0317">
        <w:rPr>
          <w:sz w:val="28"/>
          <w:szCs w:val="28"/>
        </w:rPr>
        <w:t>1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Музыкальный руководитель –</w:t>
      </w:r>
      <w:r w:rsidRPr="001F0317">
        <w:rPr>
          <w:spacing w:val="-5"/>
          <w:sz w:val="28"/>
          <w:szCs w:val="28"/>
        </w:rPr>
        <w:t xml:space="preserve"> </w:t>
      </w:r>
      <w:r w:rsidRPr="001F0317">
        <w:rPr>
          <w:sz w:val="28"/>
          <w:szCs w:val="28"/>
        </w:rPr>
        <w:t>1</w:t>
      </w:r>
    </w:p>
    <w:p w:rsidR="006E4C60" w:rsidRPr="001F0317" w:rsidRDefault="006E4C60" w:rsidP="006E4C60">
      <w:pPr>
        <w:pStyle w:val="a7"/>
        <w:numPr>
          <w:ilvl w:val="0"/>
          <w:numId w:val="2"/>
        </w:numPr>
        <w:tabs>
          <w:tab w:val="left" w:pos="1180"/>
          <w:tab w:val="left" w:pos="1181"/>
        </w:tabs>
        <w:spacing w:before="73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Воспитатели –</w:t>
      </w:r>
      <w:r w:rsidRPr="001F0317">
        <w:rPr>
          <w:spacing w:val="-3"/>
          <w:sz w:val="28"/>
          <w:szCs w:val="28"/>
        </w:rPr>
        <w:t xml:space="preserve"> </w:t>
      </w:r>
      <w:r w:rsidRPr="001F0317">
        <w:rPr>
          <w:sz w:val="28"/>
          <w:szCs w:val="28"/>
        </w:rPr>
        <w:t>25.</w:t>
      </w:r>
    </w:p>
    <w:p w:rsidR="006E4C60" w:rsidRPr="001F0317" w:rsidRDefault="006E4C60" w:rsidP="006E4C60">
      <w:pPr>
        <w:pStyle w:val="a3"/>
        <w:spacing w:before="6"/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4"/>
        <w:gridCol w:w="1325"/>
        <w:gridCol w:w="1383"/>
        <w:gridCol w:w="1164"/>
        <w:gridCol w:w="957"/>
        <w:gridCol w:w="1927"/>
        <w:gridCol w:w="1172"/>
      </w:tblGrid>
      <w:tr w:rsidR="006E4C60" w:rsidRPr="001F0317" w:rsidTr="001108CA">
        <w:trPr>
          <w:trHeight w:val="637"/>
        </w:trPr>
        <w:tc>
          <w:tcPr>
            <w:tcW w:w="1304" w:type="dxa"/>
            <w:vMerge w:val="restart"/>
            <w:tcBorders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448" w:right="70" w:hanging="351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Учебный</w:t>
            </w:r>
            <w:proofErr w:type="spellEnd"/>
            <w:r w:rsidRPr="001F0317">
              <w:rPr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70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20" w:lineRule="atLeast"/>
              <w:ind w:left="841" w:right="163" w:hanging="644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Образовательный</w:t>
            </w:r>
            <w:proofErr w:type="spellEnd"/>
            <w:r w:rsidRPr="001F03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048" w:type="dxa"/>
            <w:gridSpan w:val="3"/>
            <w:tcBorders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495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z w:val="28"/>
                <w:szCs w:val="28"/>
              </w:rPr>
              <w:t>Уровень</w:t>
            </w:r>
            <w:proofErr w:type="spellEnd"/>
            <w:r w:rsidRPr="001F03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b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1172" w:type="dxa"/>
            <w:vMerge w:val="restart"/>
            <w:tcBorders>
              <w:lef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142" w:right="1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0317">
              <w:rPr>
                <w:b/>
                <w:spacing w:val="-1"/>
                <w:sz w:val="28"/>
                <w:szCs w:val="28"/>
              </w:rPr>
              <w:t>Обуч</w:t>
            </w:r>
            <w:proofErr w:type="spellEnd"/>
            <w:r w:rsidRPr="001F0317">
              <w:rPr>
                <w:b/>
                <w:spacing w:val="-1"/>
                <w:sz w:val="28"/>
                <w:szCs w:val="28"/>
              </w:rPr>
              <w:t xml:space="preserve">-е </w:t>
            </w:r>
            <w:proofErr w:type="spellStart"/>
            <w:r w:rsidRPr="001F0317">
              <w:rPr>
                <w:b/>
                <w:sz w:val="28"/>
                <w:szCs w:val="28"/>
              </w:rPr>
              <w:t>на</w:t>
            </w:r>
            <w:proofErr w:type="spellEnd"/>
            <w:r w:rsidRPr="001F0317">
              <w:rPr>
                <w:b/>
                <w:sz w:val="28"/>
                <w:szCs w:val="28"/>
              </w:rPr>
              <w:t xml:space="preserve"> КПК</w:t>
            </w:r>
          </w:p>
          <w:p w:rsidR="006E4C60" w:rsidRPr="001F0317" w:rsidRDefault="006E4C60" w:rsidP="001108CA">
            <w:pPr>
              <w:pStyle w:val="TableParagraph"/>
              <w:spacing w:line="321" w:lineRule="exact"/>
              <w:ind w:left="137" w:right="129"/>
              <w:jc w:val="center"/>
              <w:rPr>
                <w:b/>
                <w:sz w:val="28"/>
                <w:szCs w:val="28"/>
              </w:rPr>
            </w:pPr>
            <w:r w:rsidRPr="001F0317">
              <w:rPr>
                <w:b/>
                <w:sz w:val="28"/>
                <w:szCs w:val="28"/>
              </w:rPr>
              <w:t>(</w:t>
            </w:r>
            <w:proofErr w:type="spellStart"/>
            <w:r w:rsidRPr="001F0317">
              <w:rPr>
                <w:b/>
                <w:sz w:val="28"/>
                <w:szCs w:val="28"/>
              </w:rPr>
              <w:t>чел</w:t>
            </w:r>
            <w:proofErr w:type="spellEnd"/>
            <w:r w:rsidRPr="001F0317">
              <w:rPr>
                <w:b/>
                <w:sz w:val="28"/>
                <w:szCs w:val="28"/>
              </w:rPr>
              <w:t>)</w:t>
            </w:r>
          </w:p>
        </w:tc>
      </w:tr>
      <w:tr w:rsidR="006E4C60" w:rsidRPr="001F0317" w:rsidTr="001108CA">
        <w:trPr>
          <w:trHeight w:val="1288"/>
        </w:trPr>
        <w:tc>
          <w:tcPr>
            <w:tcW w:w="1304" w:type="dxa"/>
            <w:vMerge/>
            <w:tcBorders>
              <w:top w:val="nil"/>
              <w:right w:val="single" w:sz="12" w:space="0" w:color="000000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322" w:right="157" w:hanging="152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Высшее</w:t>
            </w:r>
            <w:proofErr w:type="spellEnd"/>
            <w:r w:rsidRPr="001F0317">
              <w:rPr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sz w:val="28"/>
                <w:szCs w:val="28"/>
              </w:rPr>
              <w:t>обр</w:t>
            </w:r>
            <w:proofErr w:type="spellEnd"/>
            <w:r w:rsidRPr="001F0317">
              <w:rPr>
                <w:sz w:val="28"/>
                <w:szCs w:val="28"/>
              </w:rPr>
              <w:t>-е (</w:t>
            </w:r>
            <w:proofErr w:type="spellStart"/>
            <w:r w:rsidRPr="001F0317">
              <w:rPr>
                <w:sz w:val="28"/>
                <w:szCs w:val="28"/>
              </w:rPr>
              <w:t>чел</w:t>
            </w:r>
            <w:proofErr w:type="spellEnd"/>
            <w:r w:rsidRPr="001F0317">
              <w:rPr>
                <w:sz w:val="28"/>
                <w:szCs w:val="28"/>
              </w:rPr>
              <w:t>.)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186" w:right="171"/>
              <w:jc w:val="center"/>
              <w:rPr>
                <w:sz w:val="28"/>
                <w:szCs w:val="28"/>
              </w:rPr>
            </w:pPr>
            <w:proofErr w:type="spellStart"/>
            <w:r w:rsidRPr="001F0317">
              <w:rPr>
                <w:spacing w:val="-1"/>
                <w:sz w:val="28"/>
                <w:szCs w:val="28"/>
              </w:rPr>
              <w:t>Среднее</w:t>
            </w:r>
            <w:proofErr w:type="spellEnd"/>
            <w:r w:rsidRPr="001F03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sz w:val="28"/>
                <w:szCs w:val="28"/>
              </w:rPr>
              <w:t>спец</w:t>
            </w:r>
            <w:proofErr w:type="spellEnd"/>
            <w:r w:rsidRPr="001F0317">
              <w:rPr>
                <w:sz w:val="28"/>
                <w:szCs w:val="28"/>
              </w:rPr>
              <w:t xml:space="preserve">. </w:t>
            </w:r>
            <w:proofErr w:type="spellStart"/>
            <w:r w:rsidRPr="001F0317">
              <w:rPr>
                <w:sz w:val="28"/>
                <w:szCs w:val="28"/>
              </w:rPr>
              <w:t>обр</w:t>
            </w:r>
            <w:proofErr w:type="spellEnd"/>
            <w:r w:rsidRPr="001F0317">
              <w:rPr>
                <w:sz w:val="28"/>
                <w:szCs w:val="28"/>
              </w:rPr>
              <w:t>-е</w:t>
            </w:r>
          </w:p>
          <w:p w:rsidR="006E4C60" w:rsidRPr="001F0317" w:rsidRDefault="006E4C60" w:rsidP="001108CA">
            <w:pPr>
              <w:pStyle w:val="TableParagraph"/>
              <w:spacing w:line="308" w:lineRule="exact"/>
              <w:ind w:left="182" w:right="171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(</w:t>
            </w:r>
            <w:proofErr w:type="spellStart"/>
            <w:r w:rsidRPr="001F0317">
              <w:rPr>
                <w:sz w:val="28"/>
                <w:szCs w:val="28"/>
              </w:rPr>
              <w:t>чел</w:t>
            </w:r>
            <w:proofErr w:type="spellEnd"/>
            <w:r w:rsidRPr="001F0317">
              <w:rPr>
                <w:sz w:val="28"/>
                <w:szCs w:val="28"/>
              </w:rPr>
              <w:t>)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87" w:right="75"/>
              <w:jc w:val="center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Высшая</w:t>
            </w:r>
            <w:proofErr w:type="spellEnd"/>
            <w:r w:rsidRPr="001F0317">
              <w:rPr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sz w:val="28"/>
                <w:szCs w:val="28"/>
              </w:rPr>
              <w:t>кв</w:t>
            </w:r>
            <w:proofErr w:type="spellEnd"/>
            <w:r w:rsidRPr="001F0317">
              <w:rPr>
                <w:sz w:val="28"/>
                <w:szCs w:val="28"/>
              </w:rPr>
              <w:t>.</w:t>
            </w:r>
          </w:p>
          <w:p w:rsidR="006E4C60" w:rsidRPr="001F0317" w:rsidRDefault="006E4C60" w:rsidP="001108CA">
            <w:pPr>
              <w:pStyle w:val="TableParagraph"/>
              <w:spacing w:line="322" w:lineRule="exact"/>
              <w:ind w:left="277" w:right="261" w:hanging="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0317">
              <w:rPr>
                <w:sz w:val="28"/>
                <w:szCs w:val="28"/>
              </w:rPr>
              <w:t>кат</w:t>
            </w:r>
            <w:proofErr w:type="spellEnd"/>
            <w:proofErr w:type="gramEnd"/>
            <w:r w:rsidRPr="001F0317">
              <w:rPr>
                <w:sz w:val="28"/>
                <w:szCs w:val="28"/>
              </w:rPr>
              <w:t>. (</w:t>
            </w:r>
            <w:proofErr w:type="spellStart"/>
            <w:r w:rsidRPr="001F0317">
              <w:rPr>
                <w:sz w:val="28"/>
                <w:szCs w:val="28"/>
              </w:rPr>
              <w:t>чел</w:t>
            </w:r>
            <w:proofErr w:type="spellEnd"/>
            <w:r w:rsidRPr="001F0317">
              <w:rPr>
                <w:sz w:val="28"/>
                <w:szCs w:val="28"/>
              </w:rPr>
              <w:t>)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5" w:lineRule="exact"/>
              <w:ind w:left="17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I</w:t>
            </w:r>
          </w:p>
          <w:p w:rsidR="006E4C60" w:rsidRPr="001F0317" w:rsidRDefault="006E4C60" w:rsidP="001108CA">
            <w:pPr>
              <w:pStyle w:val="TableParagraph"/>
              <w:spacing w:line="242" w:lineRule="auto"/>
              <w:ind w:left="73" w:right="50"/>
              <w:jc w:val="center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кв.кат</w:t>
            </w:r>
            <w:proofErr w:type="spellEnd"/>
            <w:r w:rsidRPr="001F0317">
              <w:rPr>
                <w:sz w:val="28"/>
                <w:szCs w:val="28"/>
              </w:rPr>
              <w:t>. (</w:t>
            </w:r>
            <w:proofErr w:type="spellStart"/>
            <w:r w:rsidRPr="001F0317">
              <w:rPr>
                <w:sz w:val="28"/>
                <w:szCs w:val="28"/>
              </w:rPr>
              <w:t>чел</w:t>
            </w:r>
            <w:proofErr w:type="spellEnd"/>
            <w:r w:rsidRPr="001F0317">
              <w:rPr>
                <w:sz w:val="28"/>
                <w:szCs w:val="28"/>
              </w:rPr>
              <w:t>)</w:t>
            </w:r>
          </w:p>
        </w:tc>
        <w:tc>
          <w:tcPr>
            <w:tcW w:w="19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ind w:left="136" w:right="129"/>
              <w:jc w:val="center"/>
              <w:rPr>
                <w:sz w:val="28"/>
                <w:szCs w:val="28"/>
              </w:rPr>
            </w:pPr>
            <w:proofErr w:type="spellStart"/>
            <w:r w:rsidRPr="001F0317">
              <w:rPr>
                <w:sz w:val="28"/>
                <w:szCs w:val="28"/>
              </w:rPr>
              <w:t>Соответствие</w:t>
            </w:r>
            <w:proofErr w:type="spellEnd"/>
            <w:r w:rsidRPr="001F0317">
              <w:rPr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sz w:val="28"/>
                <w:szCs w:val="28"/>
              </w:rPr>
              <w:t>должности</w:t>
            </w:r>
            <w:proofErr w:type="spellEnd"/>
            <w:r w:rsidRPr="001F0317">
              <w:rPr>
                <w:sz w:val="28"/>
                <w:szCs w:val="28"/>
              </w:rPr>
              <w:t xml:space="preserve"> (</w:t>
            </w:r>
            <w:proofErr w:type="spellStart"/>
            <w:r w:rsidRPr="001F0317">
              <w:rPr>
                <w:sz w:val="28"/>
                <w:szCs w:val="28"/>
              </w:rPr>
              <w:t>чел</w:t>
            </w:r>
            <w:proofErr w:type="spellEnd"/>
            <w:r w:rsidRPr="001F0317">
              <w:rPr>
                <w:sz w:val="28"/>
                <w:szCs w:val="28"/>
              </w:rPr>
              <w:t>)</w:t>
            </w:r>
          </w:p>
        </w:tc>
        <w:tc>
          <w:tcPr>
            <w:tcW w:w="1172" w:type="dxa"/>
            <w:vMerge/>
            <w:tcBorders>
              <w:top w:val="nil"/>
              <w:left w:val="single" w:sz="12" w:space="0" w:color="000000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60" w:rsidRPr="001F0317" w:rsidTr="001108CA">
        <w:trPr>
          <w:trHeight w:val="622"/>
        </w:trPr>
        <w:tc>
          <w:tcPr>
            <w:tcW w:w="1304" w:type="dxa"/>
            <w:tcBorders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40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2017-2018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164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14(48%)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191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20(68%)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12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right="306"/>
              <w:jc w:val="right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18</w:t>
            </w:r>
          </w:p>
        </w:tc>
        <w:tc>
          <w:tcPr>
            <w:tcW w:w="19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8</w:t>
            </w:r>
          </w:p>
        </w:tc>
        <w:tc>
          <w:tcPr>
            <w:tcW w:w="1172" w:type="dxa"/>
            <w:tcBorders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4" w:lineRule="exact"/>
              <w:ind w:left="33" w:right="24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24(75%)</w:t>
            </w:r>
          </w:p>
        </w:tc>
      </w:tr>
      <w:tr w:rsidR="006E4C60" w:rsidRPr="001F0317" w:rsidTr="001108CA">
        <w:trPr>
          <w:trHeight w:val="622"/>
        </w:trPr>
        <w:tc>
          <w:tcPr>
            <w:tcW w:w="13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40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2018-2019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164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13(45%)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191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22(75%)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12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right="306"/>
              <w:jc w:val="right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33" w:right="2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26 (88%)</w:t>
            </w:r>
          </w:p>
        </w:tc>
      </w:tr>
      <w:tr w:rsidR="006E4C60" w:rsidRPr="001F0317" w:rsidTr="001108CA">
        <w:trPr>
          <w:trHeight w:val="644"/>
        </w:trPr>
        <w:tc>
          <w:tcPr>
            <w:tcW w:w="1304" w:type="dxa"/>
            <w:tcBorders>
              <w:top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2019-2020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128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12 (41%)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157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17 (58%)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12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right="306"/>
              <w:jc w:val="right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14</w:t>
            </w:r>
          </w:p>
        </w:tc>
        <w:tc>
          <w:tcPr>
            <w:tcW w:w="1927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</w:tcBorders>
          </w:tcPr>
          <w:p w:rsidR="006E4C60" w:rsidRPr="001F0317" w:rsidRDefault="006E4C60" w:rsidP="001108CA">
            <w:pPr>
              <w:pStyle w:val="TableParagraph"/>
              <w:spacing w:line="317" w:lineRule="exact"/>
              <w:ind w:left="33" w:right="26"/>
              <w:jc w:val="center"/>
              <w:rPr>
                <w:sz w:val="28"/>
                <w:szCs w:val="28"/>
              </w:rPr>
            </w:pPr>
            <w:r w:rsidRPr="001F0317">
              <w:rPr>
                <w:sz w:val="28"/>
                <w:szCs w:val="28"/>
              </w:rPr>
              <w:t>13(45%)</w:t>
            </w:r>
          </w:p>
        </w:tc>
      </w:tr>
    </w:tbl>
    <w:p w:rsidR="006E4C60" w:rsidRPr="001F0317" w:rsidRDefault="006E4C60" w:rsidP="006E4C60">
      <w:pPr>
        <w:pStyle w:val="a3"/>
        <w:spacing w:before="3"/>
      </w:pPr>
    </w:p>
    <w:p w:rsidR="006E4C60" w:rsidRPr="001F0317" w:rsidRDefault="006E4C60" w:rsidP="006E4C60">
      <w:pPr>
        <w:tabs>
          <w:tab w:val="left" w:pos="1360"/>
          <w:tab w:val="left" w:pos="1361"/>
        </w:tabs>
        <w:spacing w:before="1"/>
        <w:ind w:left="999"/>
        <w:rPr>
          <w:rFonts w:ascii="Times New Roman" w:hAnsi="Times New Roman" w:cs="Times New Roman"/>
          <w:sz w:val="28"/>
          <w:szCs w:val="28"/>
        </w:rPr>
      </w:pPr>
    </w:p>
    <w:p w:rsidR="006E4C60" w:rsidRPr="001F0317" w:rsidRDefault="006E4C60" w:rsidP="006E4C60">
      <w:pPr>
        <w:pStyle w:val="a7"/>
        <w:numPr>
          <w:ilvl w:val="1"/>
          <w:numId w:val="2"/>
        </w:numPr>
        <w:tabs>
          <w:tab w:val="left" w:pos="1360"/>
          <w:tab w:val="left" w:pos="1361"/>
        </w:tabs>
        <w:spacing w:before="1"/>
        <w:ind w:hanging="361"/>
        <w:jc w:val="both"/>
        <w:rPr>
          <w:sz w:val="28"/>
          <w:szCs w:val="28"/>
        </w:rPr>
      </w:pPr>
      <w:r w:rsidRPr="001F0317">
        <w:rPr>
          <w:sz w:val="28"/>
          <w:szCs w:val="28"/>
        </w:rPr>
        <w:lastRenderedPageBreak/>
        <w:t>1 значок – “Почётный работник общего образования</w:t>
      </w:r>
      <w:r w:rsidRPr="001F0317">
        <w:rPr>
          <w:spacing w:val="-6"/>
          <w:sz w:val="28"/>
          <w:szCs w:val="28"/>
        </w:rPr>
        <w:t xml:space="preserve"> </w:t>
      </w:r>
      <w:r w:rsidRPr="001F0317">
        <w:rPr>
          <w:sz w:val="28"/>
          <w:szCs w:val="28"/>
        </w:rPr>
        <w:t>РФ”,</w:t>
      </w:r>
    </w:p>
    <w:p w:rsidR="006E4C60" w:rsidRPr="001F0317" w:rsidRDefault="006E4C60" w:rsidP="006E4C60">
      <w:pPr>
        <w:pStyle w:val="a7"/>
        <w:numPr>
          <w:ilvl w:val="1"/>
          <w:numId w:val="2"/>
        </w:numPr>
        <w:tabs>
          <w:tab w:val="left" w:pos="1360"/>
          <w:tab w:val="left" w:pos="1361"/>
        </w:tabs>
        <w:spacing w:line="342" w:lineRule="exact"/>
        <w:ind w:hanging="361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награждены Почётной грамотой министерства образования – 6</w:t>
      </w:r>
      <w:r w:rsidRPr="001F0317">
        <w:rPr>
          <w:spacing w:val="-12"/>
          <w:sz w:val="28"/>
          <w:szCs w:val="28"/>
        </w:rPr>
        <w:t xml:space="preserve"> </w:t>
      </w:r>
      <w:r w:rsidRPr="001F0317">
        <w:rPr>
          <w:sz w:val="28"/>
          <w:szCs w:val="28"/>
        </w:rPr>
        <w:t>человек,</w:t>
      </w:r>
    </w:p>
    <w:p w:rsidR="006E4C60" w:rsidRPr="001F0317" w:rsidRDefault="006E4C60" w:rsidP="006E4C60">
      <w:pPr>
        <w:pStyle w:val="a7"/>
        <w:numPr>
          <w:ilvl w:val="1"/>
          <w:numId w:val="2"/>
        </w:numPr>
        <w:tabs>
          <w:tab w:val="left" w:pos="1360"/>
          <w:tab w:val="left" w:pos="1361"/>
        </w:tabs>
        <w:ind w:right="293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Почётной грамотой департамента образования Ярославской области –17 человек,</w:t>
      </w:r>
    </w:p>
    <w:p w:rsidR="006E4C60" w:rsidRPr="001F0317" w:rsidRDefault="006E4C60" w:rsidP="006E4C60">
      <w:pPr>
        <w:pStyle w:val="a7"/>
        <w:numPr>
          <w:ilvl w:val="1"/>
          <w:numId w:val="2"/>
        </w:numPr>
        <w:tabs>
          <w:tab w:val="left" w:pos="1360"/>
          <w:tab w:val="left" w:pos="1361"/>
        </w:tabs>
        <w:ind w:right="781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87% педагогов МДОУ имеют высшую и первую квалификационную категорию,</w:t>
      </w:r>
    </w:p>
    <w:p w:rsidR="006E4C60" w:rsidRPr="001F0317" w:rsidRDefault="006E4C60" w:rsidP="006E4C60">
      <w:pPr>
        <w:pStyle w:val="a7"/>
        <w:numPr>
          <w:ilvl w:val="1"/>
          <w:numId w:val="2"/>
        </w:numPr>
        <w:tabs>
          <w:tab w:val="left" w:pos="1360"/>
          <w:tab w:val="left" w:pos="1361"/>
        </w:tabs>
        <w:ind w:right="1225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100% педагогов на сегодняшний день прошли курсы повышения квалификации в ИРО г.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Ярославля</w:t>
      </w:r>
    </w:p>
    <w:p w:rsidR="006E4C60" w:rsidRPr="001F0317" w:rsidRDefault="006E4C60" w:rsidP="006E4C60">
      <w:pPr>
        <w:pStyle w:val="a3"/>
        <w:jc w:val="both"/>
        <w:rPr>
          <w:color w:val="0000FF"/>
        </w:rPr>
      </w:pPr>
    </w:p>
    <w:p w:rsidR="006E4C60" w:rsidRPr="001F0317" w:rsidRDefault="006E4C60" w:rsidP="006E4C60">
      <w:pPr>
        <w:pStyle w:val="Heading1"/>
        <w:spacing w:before="188"/>
        <w:ind w:right="741"/>
        <w:jc w:val="center"/>
        <w:rPr>
          <w:color w:val="000000" w:themeColor="text1"/>
        </w:rPr>
      </w:pPr>
      <w:proofErr w:type="spellStart"/>
      <w:r w:rsidRPr="001F0317">
        <w:rPr>
          <w:color w:val="000000" w:themeColor="text1"/>
        </w:rPr>
        <w:t>Стажевые</w:t>
      </w:r>
      <w:proofErr w:type="spellEnd"/>
      <w:r w:rsidRPr="001F0317">
        <w:rPr>
          <w:color w:val="000000" w:themeColor="text1"/>
        </w:rPr>
        <w:t xml:space="preserve"> показатели педагогов на 1 сентября 2019 года</w:t>
      </w:r>
    </w:p>
    <w:p w:rsidR="006E4C60" w:rsidRPr="001F0317" w:rsidRDefault="006E4C60" w:rsidP="006E4C60">
      <w:pPr>
        <w:pStyle w:val="a3"/>
        <w:rPr>
          <w:b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1224"/>
        <w:gridCol w:w="1755"/>
        <w:gridCol w:w="1755"/>
        <w:gridCol w:w="1755"/>
        <w:gridCol w:w="1756"/>
        <w:gridCol w:w="1486"/>
      </w:tblGrid>
      <w:tr w:rsidR="006E4C60" w:rsidRPr="001F0317" w:rsidTr="001108CA">
        <w:trPr>
          <w:trHeight w:val="655"/>
        </w:trPr>
        <w:tc>
          <w:tcPr>
            <w:tcW w:w="1224" w:type="dxa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5" w:type="dxa"/>
          </w:tcPr>
          <w:p w:rsidR="006E4C60" w:rsidRPr="001F0317" w:rsidRDefault="006E4C60" w:rsidP="001108CA">
            <w:pPr>
              <w:pStyle w:val="TableParagraph"/>
              <w:spacing w:line="275" w:lineRule="exact"/>
              <w:ind w:left="14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6E4C60" w:rsidRPr="001F0317" w:rsidRDefault="006E4C60" w:rsidP="001108CA">
            <w:pPr>
              <w:pStyle w:val="TableParagraph"/>
              <w:spacing w:line="275" w:lineRule="exact"/>
              <w:ind w:left="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До</w:t>
            </w:r>
            <w:proofErr w:type="spellEnd"/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лет</w:t>
            </w:r>
            <w:proofErr w:type="spellEnd"/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6E4C60" w:rsidRPr="001F0317" w:rsidRDefault="006E4C60" w:rsidP="001108CA">
            <w:pPr>
              <w:pStyle w:val="TableParagraph"/>
              <w:spacing w:line="275" w:lineRule="exact"/>
              <w:ind w:left="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E4C60" w:rsidRPr="001F0317" w:rsidRDefault="006E4C60" w:rsidP="001108CA">
            <w:pPr>
              <w:pStyle w:val="TableParagraph"/>
              <w:spacing w:line="275" w:lineRule="exact"/>
              <w:ind w:left="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5-10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55" w:type="dxa"/>
          </w:tcPr>
          <w:p w:rsidR="006E4C60" w:rsidRPr="001F0317" w:rsidRDefault="006E4C60" w:rsidP="001108CA">
            <w:pPr>
              <w:pStyle w:val="TableParagraph"/>
              <w:spacing w:line="275" w:lineRule="exact"/>
              <w:ind w:left="1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E4C60" w:rsidRPr="001F0317" w:rsidRDefault="006E4C60" w:rsidP="001108CA">
            <w:pPr>
              <w:pStyle w:val="TableParagraph"/>
              <w:spacing w:line="275" w:lineRule="exact"/>
              <w:ind w:left="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10-15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56" w:type="dxa"/>
          </w:tcPr>
          <w:p w:rsidR="006E4C60" w:rsidRPr="001F0317" w:rsidRDefault="006E4C60" w:rsidP="001108CA">
            <w:pPr>
              <w:pStyle w:val="TableParagraph"/>
              <w:spacing w:line="275" w:lineRule="exact"/>
              <w:ind w:left="1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E4C60" w:rsidRPr="001F0317" w:rsidRDefault="006E4C60" w:rsidP="001108CA">
            <w:pPr>
              <w:pStyle w:val="TableParagraph"/>
              <w:spacing w:line="275" w:lineRule="exact"/>
              <w:ind w:left="1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15-20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86" w:type="dxa"/>
          </w:tcPr>
          <w:p w:rsidR="006E4C60" w:rsidRPr="001F0317" w:rsidRDefault="006E4C60" w:rsidP="001108CA">
            <w:pPr>
              <w:pStyle w:val="TableParagraph"/>
              <w:spacing w:line="275" w:lineRule="exact"/>
              <w:ind w:left="1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E4C60" w:rsidRPr="001F0317" w:rsidRDefault="006E4C60" w:rsidP="001108CA">
            <w:pPr>
              <w:pStyle w:val="TableParagraph"/>
              <w:spacing w:line="275" w:lineRule="exact"/>
              <w:ind w:left="1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Свыше</w:t>
            </w:r>
            <w:proofErr w:type="spellEnd"/>
            <w:r w:rsidRPr="001F0317">
              <w:rPr>
                <w:b/>
                <w:color w:val="000000" w:themeColor="text1"/>
                <w:sz w:val="28"/>
                <w:szCs w:val="28"/>
              </w:rPr>
              <w:t xml:space="preserve"> 20 </w:t>
            </w:r>
            <w:proofErr w:type="spellStart"/>
            <w:r w:rsidRPr="001F0317">
              <w:rPr>
                <w:b/>
                <w:color w:val="000000" w:themeColor="text1"/>
                <w:sz w:val="28"/>
                <w:szCs w:val="28"/>
              </w:rPr>
              <w:t>лет</w:t>
            </w:r>
            <w:proofErr w:type="spellEnd"/>
          </w:p>
        </w:tc>
      </w:tr>
      <w:tr w:rsidR="006E4C60" w:rsidRPr="001F0317" w:rsidTr="001108CA">
        <w:trPr>
          <w:trHeight w:val="386"/>
        </w:trPr>
        <w:tc>
          <w:tcPr>
            <w:tcW w:w="1224" w:type="dxa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17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1755" w:type="dxa"/>
          </w:tcPr>
          <w:p w:rsidR="006E4C60" w:rsidRPr="001F0317" w:rsidRDefault="006E4C60" w:rsidP="001108CA">
            <w:pPr>
              <w:pStyle w:val="TableParagraph"/>
              <w:spacing w:before="8"/>
              <w:ind w:left="14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5" w:type="dxa"/>
          </w:tcPr>
          <w:p w:rsidR="006E4C60" w:rsidRPr="001F0317" w:rsidRDefault="006E4C60" w:rsidP="001108CA">
            <w:pPr>
              <w:pStyle w:val="TableParagraph"/>
              <w:spacing w:before="8"/>
              <w:ind w:left="13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:rsidR="006E4C60" w:rsidRPr="001F0317" w:rsidRDefault="006E4C60" w:rsidP="001108CA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6E4C60" w:rsidRPr="001F0317" w:rsidRDefault="006E4C60" w:rsidP="001108CA">
            <w:pPr>
              <w:pStyle w:val="TableParagraph"/>
              <w:spacing w:before="8"/>
              <w:ind w:left="18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6" w:type="dxa"/>
          </w:tcPr>
          <w:p w:rsidR="006E4C60" w:rsidRPr="001F0317" w:rsidRDefault="006E4C60" w:rsidP="001108CA">
            <w:pPr>
              <w:pStyle w:val="TableParagraph"/>
              <w:spacing w:before="8"/>
              <w:ind w:left="18"/>
              <w:jc w:val="center"/>
              <w:rPr>
                <w:color w:val="000000" w:themeColor="text1"/>
                <w:sz w:val="28"/>
                <w:szCs w:val="28"/>
              </w:rPr>
            </w:pPr>
            <w:r w:rsidRPr="001F0317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6E4C60" w:rsidRPr="001F0317" w:rsidTr="001108CA">
        <w:trPr>
          <w:trHeight w:val="791"/>
        </w:trPr>
        <w:tc>
          <w:tcPr>
            <w:tcW w:w="1224" w:type="dxa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1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1F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755" w:type="dxa"/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dxa"/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755" w:type="dxa"/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756" w:type="dxa"/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86" w:type="dxa"/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6E4C60" w:rsidRPr="001F0317" w:rsidRDefault="006E4C60" w:rsidP="006E4C60">
      <w:pPr>
        <w:pStyle w:val="Heading1"/>
        <w:spacing w:before="61"/>
        <w:ind w:left="2687" w:right="2334"/>
        <w:jc w:val="center"/>
      </w:pPr>
    </w:p>
    <w:p w:rsidR="006E4C60" w:rsidRPr="001F0317" w:rsidRDefault="006E4C60" w:rsidP="006E4C60">
      <w:pPr>
        <w:pStyle w:val="Heading1"/>
        <w:spacing w:before="61"/>
        <w:ind w:left="2687" w:right="2334"/>
        <w:jc w:val="center"/>
      </w:pPr>
    </w:p>
    <w:p w:rsidR="006E4C60" w:rsidRPr="001F0317" w:rsidRDefault="006E4C60" w:rsidP="006E4C60">
      <w:pPr>
        <w:pStyle w:val="Heading1"/>
        <w:spacing w:before="61"/>
        <w:ind w:left="2687" w:right="2334"/>
        <w:jc w:val="center"/>
      </w:pPr>
      <w:r w:rsidRPr="001F0317">
        <w:t>График уровня школьной готовности     детей подготовительных групп.</w:t>
      </w:r>
    </w:p>
    <w:p w:rsidR="006E4C60" w:rsidRPr="001F0317" w:rsidRDefault="006E4C60" w:rsidP="006E4C60">
      <w:pPr>
        <w:pStyle w:val="a3"/>
        <w:ind w:left="3909" w:right="3554"/>
        <w:jc w:val="center"/>
      </w:pPr>
      <w:r w:rsidRPr="001F0317">
        <w:t>МДОУ № 12 «Полянка» (за три года)</w:t>
      </w:r>
    </w:p>
    <w:p w:rsidR="006E4C60" w:rsidRPr="001F0317" w:rsidRDefault="006E4C60" w:rsidP="006E4C60">
      <w:pPr>
        <w:pStyle w:val="a3"/>
        <w:spacing w:before="7"/>
      </w:pPr>
    </w:p>
    <w:p w:rsidR="006E4C60" w:rsidRPr="001F0317" w:rsidRDefault="003417C7" w:rsidP="006E4C60">
      <w:pPr>
        <w:spacing w:before="92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3417C7">
        <w:rPr>
          <w:rFonts w:ascii="Times New Roman" w:hAnsi="Times New Roman" w:cs="Times New Roman"/>
          <w:sz w:val="28"/>
          <w:szCs w:val="28"/>
          <w:lang w:eastAsia="en-US"/>
        </w:rPr>
        <w:pict>
          <v:group id="_x0000_s1030" style="position:absolute;left:0;text-align:left;margin-left:90.8pt;margin-top:8.05pt;width:334.2pt;height:314.45pt;z-index:-251655168;mso-position-horizontal-relative:page" coordorigin="1837,152" coordsize="6684,3791">
            <v:shape id="_x0000_s1031" style="position:absolute;left:1897;top:3805;width:6615;height:77" coordorigin="1897,3806" coordsize="6615,77" path="m8512,3806r-6514,l1897,3882r6514,l8512,3806xe" fillcolor="gray" stroked="f">
              <v:path arrowok="t"/>
            </v:shape>
            <v:shape id="_x0000_s1032" style="position:absolute;left:1897;top:161;width:6615;height:3722" coordorigin="1897,161" coordsize="6615,3722" path="m8511,161r-6513,l1897,238r,3644l1998,3806r6513,l8511,161xe" fillcolor="silver" stroked="f">
              <v:path arrowok="t"/>
            </v:shape>
            <v:shape id="_x0000_s1033" style="position:absolute;left:1897;top:161;width:6615;height:3722" coordorigin="1897,161" coordsize="6615,3722" o:spt="100" adj="0,,0" path="m1897,3882r101,-76l8512,3806m1897,3362r101,-77l8512,3285m1897,2842r101,-77l8512,2765m1897,2321r101,-76l8512,2245m1897,1799r101,-77l8512,1722m1897,1278r101,-76l8512,1202m1897,758r101,-76l8512,682m1897,238r101,-77l8512,161e" filled="f" strokeweight=".33836mm">
              <v:stroke joinstyle="round"/>
              <v:formulas/>
              <v:path arrowok="t" o:connecttype="segments"/>
            </v:shape>
            <v:shape id="_x0000_s1034" style="position:absolute;left:1897;top:3805;width:6615;height:77" coordorigin="1897,3806" coordsize="6615,77" path="m8512,3806r-101,76l1897,3882r101,-76l8512,3806xe" filled="f" strokeweight=".33814mm">
              <v:path arrowok="t"/>
            </v:shape>
            <v:shape id="_x0000_s1035" style="position:absolute;left:1897;top:161;width:6615;height:3722" coordorigin="1897,161" coordsize="6615,3722" o:spt="100" adj="0,,0" path="m1897,3882r,-3644l1998,161r,3645l1897,3882t101,-76l8511,3806r,-3645l1998,161r,3645e" filled="f" strokecolor="gray" strokeweight=".33836mm">
              <v:stroke joinstyle="round"/>
              <v:formulas/>
              <v:path arrowok="t" o:connecttype="segments"/>
            </v:shape>
            <v:shape id="_x0000_s1036" style="position:absolute;left:2118;top:3805;width:399;height:77" coordorigin="2118,3806" coordsize="399,77" path="m2516,3806r-297,l2118,3882r298,l2516,3806xe" fillcolor="#7373be" stroked="f">
              <v:path arrowok="t"/>
            </v:shape>
            <v:shape id="_x0000_s1037" style="position:absolute;left:2118;top:3805;width:399;height:77" coordorigin="2118,3806" coordsize="399,77" path="m2416,3882r100,-76l2219,3806r-101,76l2416,3882xe" filled="f" strokeweight=".33817mm">
              <v:path arrowok="t"/>
            </v:shape>
            <v:shape id="_x0000_s1038" style="position:absolute;left:2710;top:3388;width:101;height:495" coordorigin="2711,3388" coordsize="101,495" path="m2812,3388r-101,77l2711,3882r101,-76l2812,3388xe" fillcolor="#4d1a33" stroked="f">
              <v:path arrowok="t"/>
            </v:shape>
            <v:shape id="_x0000_s1039" style="position:absolute;left:2710;top:3388;width:101;height:495" coordorigin="2711,3388" coordsize="101,495" path="m2711,3882r,-417l2812,3388r,418l2711,3882xe" filled="f" strokeweight=".33856mm">
              <v:path arrowok="t"/>
            </v:shape>
            <v:rect id="_x0000_s1040" style="position:absolute;left:2415;top:3464;width:296;height:418" fillcolor="#936" stroked="f"/>
            <v:rect id="_x0000_s1041" style="position:absolute;left:2415;top:3464;width:296;height:418" filled="f" strokeweight=".33844mm"/>
            <v:shape id="_x0000_s1042" style="position:absolute;left:2415;top:3388;width:396;height:77" coordorigin="2416,3388" coordsize="396,77" path="m2812,3388r-296,l2416,3465r295,l2812,3388xe" fillcolor="#73254d" stroked="f">
              <v:path arrowok="t"/>
            </v:shape>
            <v:shape id="_x0000_s1043" style="position:absolute;left:2415;top:3388;width:396;height:77" coordorigin="2416,3388" coordsize="396,77" path="m2711,3465r101,-77l2516,3388r-100,77l2711,3465xe" filled="f" strokeweight=".33817mm">
              <v:path arrowok="t"/>
            </v:shape>
            <v:shape id="_x0000_s1044" style="position:absolute;left:3005;top:264;width:104;height:3618" coordorigin="3006,264" coordsize="104,3618" path="m3109,264r-103,77l3006,3882r103,-76l3109,264xe" fillcolor="#808066" stroked="f">
              <v:path arrowok="t"/>
            </v:shape>
            <v:shape id="_x0000_s1045" style="position:absolute;left:3005;top:264;width:104;height:3618" coordorigin="3006,264" coordsize="104,3618" path="m3006,3882r,-3541l3109,264r,3542l3006,3882xe" filled="f" strokeweight=".33858mm">
              <v:path arrowok="t"/>
            </v:shape>
            <v:rect id="_x0000_s1046" style="position:absolute;left:2710;top:341;width:296;height:3541" fillcolor="#ffc" stroked="f"/>
            <v:rect id="_x0000_s1047" style="position:absolute;left:2710;top:341;width:296;height:3541" filled="f" strokeweight=".33858mm"/>
            <v:shape id="_x0000_s1048" style="position:absolute;left:2710;top:264;width:399;height:78" coordorigin="2711,264" coordsize="399,78" path="m3109,264r-297,l2711,341r295,l3109,264xe" fillcolor="#bebe99" stroked="f">
              <v:path arrowok="t"/>
            </v:shape>
            <v:shape id="_x0000_s1049" style="position:absolute;left:2710;top:264;width:399;height:78" coordorigin="2711,264" coordsize="399,78" path="m3006,341r103,-77l2812,264r-101,77l3006,341xe" filled="f" strokeweight=".33817mm">
              <v:path arrowok="t"/>
            </v:shape>
            <v:shape id="_x0000_s1050" style="position:absolute;left:3303;top:2556;width:101;height:1326" coordorigin="3303,2557" coordsize="101,1326" path="m3404,2557r-101,76l3303,3882r101,-76l3404,2557xe" fillcolor="#668080" stroked="f">
              <v:path arrowok="t"/>
            </v:shape>
            <v:shape id="_x0000_s1051" style="position:absolute;left:3303;top:2556;width:101;height:1326" coordorigin="3303,2557" coordsize="101,1326" path="m3303,3882r,-1249l3404,2557r,1249l3303,3882xe" filled="f" strokeweight=".33858mm">
              <v:path arrowok="t"/>
            </v:shape>
            <v:rect id="_x0000_s1052" style="position:absolute;left:3005;top:2633;width:298;height:1249" fillcolor="#cff" stroked="f"/>
            <v:rect id="_x0000_s1053" style="position:absolute;left:3005;top:2633;width:298;height:1249" filled="f" strokeweight=".33856mm"/>
            <v:shape id="_x0000_s1054" style="position:absolute;left:3005;top:2556;width:399;height:77" coordorigin="3006,2557" coordsize="399,77" path="m3404,2557r-295,l3006,2633r297,l3404,2557xe" fillcolor="#99bebe" stroked="f">
              <v:path arrowok="t"/>
            </v:shape>
            <v:shape id="_x0000_s1055" style="position:absolute;left:3005;top:2556;width:399;height:77" coordorigin="3006,2557" coordsize="399,77" path="m3303,2633r101,-76l3109,2557r-103,76l3303,2633xe" filled="f" strokeweight=".33817mm">
              <v:path arrowok="t"/>
            </v:shape>
            <v:shape id="_x0000_s1056" style="position:absolute;left:3747;top:3805;width:396;height:77" coordorigin="3748,3806" coordsize="396,77" path="m4144,3806r-295,l3748,3882r295,l4144,3806xe" fillcolor="#7373be" stroked="f">
              <v:path arrowok="t"/>
            </v:shape>
            <v:shape id="_x0000_s1057" style="position:absolute;left:3747;top:3805;width:396;height:77" coordorigin="3748,3806" coordsize="396,77" path="m4043,3882r101,-76l3849,3806r-101,76l4043,3882xe" filled="f" strokeweight=".33817mm">
              <v:path arrowok="t"/>
            </v:shape>
            <v:shape id="_x0000_s1058" style="position:absolute;left:4340;top:3285;width:101;height:598" coordorigin="4340,3285" coordsize="101,598" path="m4441,3285r-101,77l4340,3882r101,-76l4441,3285xe" fillcolor="#4d1a33" stroked="f">
              <v:path arrowok="t"/>
            </v:shape>
            <v:shape id="_x0000_s1059" style="position:absolute;left:4340;top:3285;width:101;height:598" coordorigin="4340,3285" coordsize="101,598" path="m4340,3882r,-520l4441,3285r,521l4340,3882xe" filled="f" strokeweight=".33856mm">
              <v:path arrowok="t"/>
            </v:shape>
            <v:rect id="_x0000_s1060" style="position:absolute;left:4042;top:3361;width:298;height:521" fillcolor="#936" stroked="f"/>
            <v:rect id="_x0000_s1061" style="position:absolute;left:4042;top:3361;width:298;height:521" filled="f" strokeweight=".33847mm"/>
            <v:shape id="_x0000_s1062" style="position:absolute;left:4042;top:3285;width:399;height:77" coordorigin="4043,3285" coordsize="399,77" path="m4441,3285r-297,l4043,3362r297,l4441,3285xe" fillcolor="#73254d" stroked="f">
              <v:path arrowok="t"/>
            </v:shape>
            <v:shape id="_x0000_s1063" style="position:absolute;left:4042;top:3285;width:399;height:77" coordorigin="4043,3285" coordsize="399,77" path="m4340,3362r101,-77l4144,3285r-101,77l4340,3362xe" filled="f" strokeweight=".33817mm">
              <v:path arrowok="t"/>
            </v:shape>
            <v:shape id="_x0000_s1064" style="position:absolute;left:4635;top:681;width:101;height:3201" coordorigin="4636,682" coordsize="101,3201" path="m4736,682r-100,76l4636,3882r100,-76l4736,682xe" fillcolor="#808066" stroked="f">
              <v:path arrowok="t"/>
            </v:shape>
            <v:shape id="_x0000_s1065" style="position:absolute;left:4635;top:681;width:101;height:3201" coordorigin="4636,682" coordsize="101,3201" path="m4636,3882r,-3124l4736,682r,3124l4636,3882xe" filled="f" strokeweight=".33858mm">
              <v:path arrowok="t"/>
            </v:shape>
            <v:rect id="_x0000_s1066" style="position:absolute;left:4340;top:758;width:296;height:3124" fillcolor="#ffc" stroked="f"/>
            <v:rect id="_x0000_s1067" style="position:absolute;left:4340;top:758;width:296;height:3124" filled="f" strokeweight=".33858mm"/>
            <v:shape id="_x0000_s1068" style="position:absolute;left:4340;top:681;width:396;height:77" coordorigin="4340,682" coordsize="396,77" path="m4736,682r-295,l4340,758r296,l4736,682xe" fillcolor="#bebe99" stroked="f">
              <v:path arrowok="t"/>
            </v:shape>
            <v:shape id="_x0000_s1069" style="position:absolute;left:4340;top:681;width:396;height:77" coordorigin="4340,682" coordsize="396,77" path="m4636,758r100,-76l4441,682r-101,76l4636,758xe" filled="f" strokeweight=".33817mm">
              <v:path arrowok="t"/>
            </v:shape>
            <v:shape id="_x0000_s1070" style="position:absolute;left:4930;top:2244;width:104;height:1638" coordorigin="4931,2245" coordsize="104,1638" path="m5034,2245r-103,76l4931,3882r103,-76l5034,2245xe" fillcolor="#668080" stroked="f">
              <v:path arrowok="t"/>
            </v:shape>
            <v:shape id="_x0000_s1071" style="position:absolute;left:4930;top:2244;width:104;height:1638" coordorigin="4931,2245" coordsize="104,1638" path="m4931,3882r,-1561l5034,2245r,1561l4931,3882xe" filled="f" strokeweight=".33858mm">
              <v:path arrowok="t"/>
            </v:shape>
            <v:rect id="_x0000_s1072" style="position:absolute;left:4635;top:2321;width:296;height:1561" fillcolor="#cff" stroked="f"/>
            <v:rect id="_x0000_s1073" style="position:absolute;left:4635;top:2321;width:296;height:1561" filled="f" strokeweight=".33856mm"/>
            <v:shape id="_x0000_s1074" style="position:absolute;left:4635;top:2244;width:399;height:77" coordorigin="4636,2245" coordsize="399,77" path="m5034,2245r-298,l4636,2321r295,l5034,2245xe" fillcolor="#99bebe" stroked="f">
              <v:path arrowok="t"/>
            </v:shape>
            <v:shape id="_x0000_s1075" style="position:absolute;left:4635;top:2244;width:399;height:77" coordorigin="4636,2245" coordsize="399,77" path="m4931,2321r103,-76l4736,2245r-100,76l4931,2321xe" filled="f" strokeweight=".33817mm">
              <v:path arrowok="t"/>
            </v:shape>
            <v:shape id="_x0000_s1076" style="position:absolute;left:5375;top:3805;width:399;height:77" coordorigin="5375,3806" coordsize="399,77" path="m5773,3806r-295,l5375,3882r298,l5773,3806xe" fillcolor="#7373be" stroked="f">
              <v:path arrowok="t"/>
            </v:shape>
            <v:shape id="_x0000_s1077" style="position:absolute;left:5375;top:3805;width:399;height:77" coordorigin="5375,3806" coordsize="399,77" path="m5673,3882r100,-76l5478,3806r-103,76l5673,3882xe" filled="f" strokeweight=".3381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5662;top:3537;width:416;height:355">
              <v:imagedata r:id="rId9" o:title=""/>
            </v:shape>
            <v:shape id="_x0000_s1079" style="position:absolute;left:5672;top:3546;width:396;height:75" coordorigin="5673,3547" coordsize="396,75" path="m5968,3621r100,-74l5773,3547r-100,74l5968,3621xe" filled="f" strokeweight=".33817mm">
              <v:path arrowok="t"/>
            </v:shape>
            <v:shape id="_x0000_s1080" style="position:absolute;left:6265;top:161;width:101;height:3722" coordorigin="6265,161" coordsize="101,3722" path="m6366,161r-101,77l6265,3882r101,-76l6366,161xe" fillcolor="#808066" stroked="f">
              <v:path arrowok="t"/>
            </v:shape>
            <v:shape id="_x0000_s1081" style="position:absolute;left:6265;top:161;width:101;height:3722" coordorigin="6265,161" coordsize="101,3722" path="m6265,3882r,-3644l6366,161r,3645l6265,3882xe" filled="f" strokeweight=".33858mm">
              <v:path arrowok="t"/>
            </v:shape>
            <v:rect id="_x0000_s1082" style="position:absolute;left:5967;top:237;width:298;height:3645" fillcolor="#ffc" stroked="f"/>
            <v:rect id="_x0000_s1083" style="position:absolute;left:5967;top:237;width:298;height:3645" filled="f" strokeweight=".33858mm"/>
            <v:shape id="_x0000_s1084" style="position:absolute;left:5967;top:161;width:399;height:77" coordorigin="5968,161" coordsize="399,77" path="m6366,161r-298,l5968,238r297,l6366,161xe" fillcolor="#bebe99" stroked="f">
              <v:path arrowok="t"/>
            </v:shape>
            <v:shape id="_x0000_s1085" style="position:absolute;left:5967;top:161;width:399;height:77" coordorigin="5968,161" coordsize="399,77" path="m6265,238r101,-77l6068,161r-100,77l6265,238xe" filled="f" strokeweight=".33817mm">
              <v:path arrowok="t"/>
            </v:shape>
            <v:shape id="_x0000_s1086" style="position:absolute;left:6560;top:2503;width:101;height:1379" coordorigin="6560,2504" coordsize="101,1379" path="m6661,2504r-101,77l6560,3882r101,-76l6661,2504xe" fillcolor="#668080" stroked="f">
              <v:path arrowok="t"/>
            </v:shape>
            <v:shape id="_x0000_s1087" style="position:absolute;left:6560;top:2503;width:101;height:1379" coordorigin="6560,2504" coordsize="101,1379" path="m6560,3882r,-1301l6661,2504r,1302l6560,3882xe" filled="f" strokeweight=".33858mm">
              <v:path arrowok="t"/>
            </v:shape>
            <v:rect id="_x0000_s1088" style="position:absolute;left:6265;top:2580;width:296;height:1302" fillcolor="#cff" stroked="f"/>
            <v:rect id="_x0000_s1089" style="position:absolute;left:6265;top:2580;width:296;height:1302" filled="f" strokeweight=".33856mm"/>
            <v:shape id="_x0000_s1090" style="position:absolute;left:6265;top:2503;width:396;height:77" coordorigin="6265,2504" coordsize="396,77" path="m6661,2504r-295,l6265,2581r295,l6661,2504xe" fillcolor="#99bebe" stroked="f">
              <v:path arrowok="t"/>
            </v:shape>
            <v:shape id="_x0000_s1091" style="position:absolute;left:1837;top:238;width:6574;height:3705" coordorigin="1837,238" coordsize="6574,3705" o:spt="100" adj="0,,0" path="m6560,2581r101,-77l6366,2504r-101,77l6560,2581xm1897,3882r,-3644m1897,3882r-60,m1897,3362r-60,m1897,2842r-60,m1897,2321r-60,m1897,1799r-60,m1897,1278r-60,m1897,758r-60,m1897,238r-60,m1897,3882r6514,m1897,3882r,60m3524,3882r,60m5154,3882r,60m6783,3882r,60m8411,3882r,60e" filled="f" strokeweight=".33836mm">
              <v:stroke joinstyle="round"/>
              <v:formulas/>
              <v:path arrowok="t" o:connecttype="segments"/>
            </v:shape>
            <w10:wrap anchorx="page"/>
          </v:group>
        </w:pict>
      </w:r>
      <w:r w:rsidR="006E4C60" w:rsidRPr="001F0317">
        <w:rPr>
          <w:rFonts w:ascii="Times New Roman" w:hAnsi="Times New Roman" w:cs="Times New Roman"/>
          <w:b/>
          <w:sz w:val="28"/>
          <w:szCs w:val="28"/>
        </w:rPr>
        <w:t>70</w:t>
      </w:r>
    </w:p>
    <w:p w:rsidR="006E4C60" w:rsidRPr="001F0317" w:rsidRDefault="006E4C60" w:rsidP="006E4C60">
      <w:pPr>
        <w:pStyle w:val="a3"/>
        <w:spacing w:before="3"/>
        <w:rPr>
          <w:b/>
        </w:rPr>
      </w:pPr>
    </w:p>
    <w:p w:rsidR="006E4C60" w:rsidRPr="001F0317" w:rsidRDefault="006E4C60" w:rsidP="006E4C60">
      <w:pPr>
        <w:ind w:left="734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60</w:t>
      </w:r>
    </w:p>
    <w:p w:rsidR="006E4C60" w:rsidRPr="001F0317" w:rsidRDefault="006E4C60" w:rsidP="006E4C60">
      <w:pPr>
        <w:pStyle w:val="a3"/>
        <w:spacing w:before="3"/>
        <w:rPr>
          <w:b/>
        </w:rPr>
      </w:pPr>
    </w:p>
    <w:p w:rsidR="006E4C60" w:rsidRPr="001F0317" w:rsidRDefault="003417C7" w:rsidP="006E4C60">
      <w:pPr>
        <w:ind w:left="734"/>
        <w:rPr>
          <w:rFonts w:ascii="Times New Roman" w:hAnsi="Times New Roman" w:cs="Times New Roman"/>
          <w:b/>
          <w:sz w:val="28"/>
          <w:szCs w:val="28"/>
        </w:rPr>
      </w:pPr>
      <w:r w:rsidRPr="003417C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101" type="#_x0000_t202" style="position:absolute;left:0;text-align:left;margin-left:451.65pt;margin-top:18pt;width:68.55pt;height:70pt;z-index:-251651072;mso-position-horizontal-relative:page" filled="f" strokeweight=".33836mm">
            <v:textbox style="mso-next-textbox:#_x0000_s1101" inset="0,0,0,0">
              <w:txbxContent>
                <w:p w:rsidR="001108CA" w:rsidRDefault="001108CA" w:rsidP="006E4C60">
                  <w:pPr>
                    <w:spacing w:before="33" w:line="304" w:lineRule="auto"/>
                    <w:ind w:left="280" w:right="224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низкий н. ср.</w:t>
                  </w:r>
                </w:p>
                <w:p w:rsidR="001108CA" w:rsidRDefault="001108CA" w:rsidP="006E4C60">
                  <w:pPr>
                    <w:spacing w:line="275" w:lineRule="exact"/>
                    <w:ind w:left="28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средний</w:t>
                  </w:r>
                </w:p>
                <w:p w:rsidR="001108CA" w:rsidRDefault="001108CA" w:rsidP="006E4C60">
                  <w:pPr>
                    <w:spacing w:before="74"/>
                    <w:ind w:left="28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в. </w:t>
                  </w: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ср</w:t>
                  </w:r>
                  <w:proofErr w:type="gramEnd"/>
                  <w:r>
                    <w:rPr>
                      <w:rFonts w:ascii="Arial" w:hAnsi="Arial"/>
                      <w:b/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6E4C60" w:rsidRPr="001F0317">
        <w:rPr>
          <w:rFonts w:ascii="Times New Roman" w:hAnsi="Times New Roman" w:cs="Times New Roman"/>
          <w:b/>
          <w:sz w:val="28"/>
          <w:szCs w:val="28"/>
        </w:rPr>
        <w:t>50</w:t>
      </w:r>
    </w:p>
    <w:p w:rsidR="006E4C60" w:rsidRPr="001F0317" w:rsidRDefault="006E4C60" w:rsidP="006E4C60">
      <w:pPr>
        <w:pStyle w:val="a3"/>
        <w:spacing w:before="3"/>
        <w:rPr>
          <w:b/>
        </w:rPr>
      </w:pPr>
    </w:p>
    <w:p w:rsidR="006E4C60" w:rsidRPr="001F0317" w:rsidRDefault="003417C7" w:rsidP="006E4C60">
      <w:pPr>
        <w:spacing w:after="11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3417C7">
        <w:rPr>
          <w:rFonts w:ascii="Times New Roman" w:hAnsi="Times New Roman" w:cs="Times New Roman"/>
          <w:sz w:val="28"/>
          <w:szCs w:val="28"/>
          <w:lang w:eastAsia="en-US"/>
        </w:rPr>
        <w:pict>
          <v:group id="_x0000_s1092" style="position:absolute;left:0;text-align:left;margin-left:455.1pt;margin-top:-3.1pt;width:8.55pt;height:8.55pt;z-index:-251654144;mso-position-horizontal-relative:page" coordorigin="9102,-62" coordsize="171,171">
            <v:rect id="_x0000_s1093" style="position:absolute;left:9111;top:-53;width:152;height:151" fillcolor="#99f" stroked="f"/>
            <v:rect id="_x0000_s1094" style="position:absolute;left:9111;top:-53;width:152;height:151" filled="f" strokeweight=".33836mm"/>
            <w10:wrap anchorx="page"/>
          </v:group>
        </w:pict>
      </w:r>
      <w:r w:rsidR="006E4C60" w:rsidRPr="001F0317">
        <w:rPr>
          <w:rFonts w:ascii="Times New Roman" w:hAnsi="Times New Roman" w:cs="Times New Roman"/>
          <w:b/>
          <w:sz w:val="28"/>
          <w:szCs w:val="28"/>
        </w:rPr>
        <w:t>40</w:t>
      </w:r>
    </w:p>
    <w:p w:rsidR="006E4C60" w:rsidRPr="001F0317" w:rsidRDefault="003417C7" w:rsidP="006E4C60">
      <w:pPr>
        <w:pStyle w:val="a3"/>
        <w:spacing w:line="170" w:lineRule="exact"/>
        <w:ind w:left="8301"/>
      </w:pPr>
      <w:r w:rsidRPr="003417C7">
        <w:rPr>
          <w:position w:val="-2"/>
        </w:rPr>
      </w:r>
      <w:r w:rsidRPr="003417C7">
        <w:rPr>
          <w:position w:val="-2"/>
        </w:rPr>
        <w:pict>
          <v:group id="_x0000_s1026" style="width:8.55pt;height:8.55pt;mso-position-horizontal-relative:char;mso-position-vertical-relative:line" coordsize="171,171">
            <v:rect id="_x0000_s1027" style="position:absolute;left:9;top:9;width:152;height:151" fillcolor="#936" stroked="f"/>
            <v:rect id="_x0000_s1028" style="position:absolute;left:9;top:9;width:152;height:151" filled="f" strokeweight=".33836mm"/>
            <w10:wrap type="none"/>
            <w10:anchorlock/>
          </v:group>
        </w:pict>
      </w:r>
    </w:p>
    <w:p w:rsidR="006E4C60" w:rsidRPr="001F0317" w:rsidRDefault="003417C7" w:rsidP="006E4C60">
      <w:pPr>
        <w:spacing w:before="65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3417C7">
        <w:rPr>
          <w:rFonts w:ascii="Times New Roman" w:hAnsi="Times New Roman" w:cs="Times New Roman"/>
          <w:sz w:val="28"/>
          <w:szCs w:val="28"/>
          <w:lang w:eastAsia="en-US"/>
        </w:rPr>
        <w:pict>
          <v:group id="_x0000_s1095" style="position:absolute;left:0;text-align:left;margin-left:455.1pt;margin-top:9pt;width:8.55pt;height:8.55pt;z-index:-251653120;mso-position-horizontal-relative:page" coordorigin="9102,180" coordsize="171,171">
            <v:rect id="_x0000_s1096" style="position:absolute;left:9111;top:189;width:152;height:152" fillcolor="#ffc" stroked="f"/>
            <v:rect id="_x0000_s1097" style="position:absolute;left:9111;top:189;width:152;height:152" filled="f" strokeweight=".33836mm"/>
            <w10:wrap anchorx="page"/>
          </v:group>
        </w:pict>
      </w:r>
      <w:r w:rsidR="006E4C60" w:rsidRPr="001F0317">
        <w:rPr>
          <w:rFonts w:ascii="Times New Roman" w:hAnsi="Times New Roman" w:cs="Times New Roman"/>
          <w:b/>
          <w:sz w:val="28"/>
          <w:szCs w:val="28"/>
        </w:rPr>
        <w:t>30</w:t>
      </w:r>
    </w:p>
    <w:p w:rsidR="006E4C60" w:rsidRPr="001F0317" w:rsidRDefault="006E4C60" w:rsidP="006E4C60">
      <w:pPr>
        <w:pStyle w:val="a3"/>
        <w:spacing w:before="3"/>
        <w:rPr>
          <w:b/>
        </w:rPr>
      </w:pPr>
    </w:p>
    <w:p w:rsidR="006E4C60" w:rsidRPr="001F0317" w:rsidRDefault="006E4C60" w:rsidP="006E4C60">
      <w:pPr>
        <w:ind w:left="734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20</w:t>
      </w:r>
    </w:p>
    <w:p w:rsidR="006E4C60" w:rsidRPr="001F0317" w:rsidRDefault="006E4C60" w:rsidP="006E4C60">
      <w:pPr>
        <w:pStyle w:val="a3"/>
        <w:spacing w:before="2"/>
        <w:rPr>
          <w:b/>
        </w:rPr>
      </w:pPr>
    </w:p>
    <w:p w:rsidR="006E4C60" w:rsidRPr="001F0317" w:rsidRDefault="006E4C60" w:rsidP="006E4C60">
      <w:pPr>
        <w:spacing w:before="1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10</w:t>
      </w:r>
    </w:p>
    <w:p w:rsidR="006E4C60" w:rsidRPr="001F0317" w:rsidRDefault="006E4C60" w:rsidP="006E4C60">
      <w:pPr>
        <w:pStyle w:val="a3"/>
        <w:spacing w:before="2"/>
        <w:rPr>
          <w:b/>
        </w:rPr>
      </w:pPr>
    </w:p>
    <w:p w:rsidR="006E4C60" w:rsidRPr="001F0317" w:rsidRDefault="006E4C60" w:rsidP="006E4C60">
      <w:pPr>
        <w:spacing w:before="1" w:line="270" w:lineRule="exact"/>
        <w:ind w:left="868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w w:val="99"/>
          <w:sz w:val="28"/>
          <w:szCs w:val="28"/>
        </w:rPr>
        <w:t>0</w:t>
      </w:r>
    </w:p>
    <w:p w:rsidR="006E4C60" w:rsidRPr="001F0317" w:rsidRDefault="006E4C60" w:rsidP="006E4C60">
      <w:pPr>
        <w:tabs>
          <w:tab w:val="left" w:pos="2964"/>
          <w:tab w:val="left" w:pos="4524"/>
        </w:tabs>
        <w:spacing w:line="270" w:lineRule="exact"/>
        <w:ind w:left="1267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2017</w:t>
      </w:r>
      <w:r w:rsidRPr="001F031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F0317">
        <w:rPr>
          <w:rFonts w:ascii="Times New Roman" w:hAnsi="Times New Roman" w:cs="Times New Roman"/>
          <w:b/>
          <w:sz w:val="28"/>
          <w:szCs w:val="28"/>
        </w:rPr>
        <w:t>- 2018</w:t>
      </w:r>
      <w:r w:rsidRPr="001F0317">
        <w:rPr>
          <w:rFonts w:ascii="Times New Roman" w:hAnsi="Times New Roman" w:cs="Times New Roman"/>
          <w:b/>
          <w:sz w:val="28"/>
          <w:szCs w:val="28"/>
        </w:rPr>
        <w:tab/>
        <w:t>2018-2019</w:t>
      </w:r>
      <w:r w:rsidRPr="001F0317">
        <w:rPr>
          <w:rFonts w:ascii="Times New Roman" w:hAnsi="Times New Roman" w:cs="Times New Roman"/>
          <w:b/>
          <w:sz w:val="28"/>
          <w:szCs w:val="28"/>
        </w:rPr>
        <w:tab/>
        <w:t>2019– 2020</w:t>
      </w:r>
    </w:p>
    <w:p w:rsidR="006E4C60" w:rsidRPr="001F0317" w:rsidRDefault="006E4C60" w:rsidP="006E4C60">
      <w:pPr>
        <w:tabs>
          <w:tab w:val="left" w:pos="2964"/>
          <w:tab w:val="left" w:pos="4524"/>
        </w:tabs>
        <w:spacing w:line="270" w:lineRule="exact"/>
        <w:ind w:left="1267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pStyle w:val="a3"/>
        <w:spacing w:before="253" w:line="276" w:lineRule="auto"/>
        <w:ind w:left="460" w:right="108" w:firstLine="708"/>
        <w:jc w:val="both"/>
      </w:pPr>
      <w:r w:rsidRPr="001F0317">
        <w:lastRenderedPageBreak/>
        <w:t>Психолого-педагогическое обследование помогает педагогам получить представление о возможностях детей, и в соответствии с полученными данными в дальнейшем уделить особое внимание тем детям, чьи возможности по определенным параметрам оказались сниженными.</w:t>
      </w:r>
    </w:p>
    <w:p w:rsidR="006E4C60" w:rsidRPr="001F0317" w:rsidRDefault="006E4C60" w:rsidP="006E4C60">
      <w:pPr>
        <w:pStyle w:val="a3"/>
        <w:spacing w:before="1" w:line="276" w:lineRule="auto"/>
        <w:ind w:left="460" w:right="106" w:firstLine="778"/>
        <w:jc w:val="both"/>
      </w:pPr>
      <w:r w:rsidRPr="001F0317">
        <w:t>Сопоставление данных обследования дает представление об эффективности воспитания и обучения ребенка.</w:t>
      </w:r>
    </w:p>
    <w:p w:rsidR="006E4C60" w:rsidRPr="001F0317" w:rsidRDefault="006E4C60" w:rsidP="006E4C60">
      <w:pPr>
        <w:tabs>
          <w:tab w:val="left" w:pos="2964"/>
          <w:tab w:val="left" w:pos="4524"/>
        </w:tabs>
        <w:spacing w:line="270" w:lineRule="exact"/>
        <w:ind w:left="1267"/>
        <w:rPr>
          <w:rFonts w:ascii="Times New Roman" w:hAnsi="Times New Roman" w:cs="Times New Roman"/>
          <w:b/>
          <w:sz w:val="28"/>
          <w:szCs w:val="28"/>
        </w:rPr>
      </w:pPr>
    </w:p>
    <w:p w:rsidR="006E4C60" w:rsidRPr="001F0317" w:rsidRDefault="006E4C60" w:rsidP="006E4C60">
      <w:pPr>
        <w:pStyle w:val="a3"/>
        <w:spacing w:before="9"/>
        <w:rPr>
          <w:b/>
        </w:rPr>
      </w:pPr>
    </w:p>
    <w:p w:rsidR="006E4C60" w:rsidRPr="001F0317" w:rsidRDefault="006E4C60" w:rsidP="006E4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 xml:space="preserve">Участие в мероприятиях  МДОУ № 12 «Полянка»  </w:t>
      </w:r>
    </w:p>
    <w:p w:rsidR="006E4C60" w:rsidRPr="001F0317" w:rsidRDefault="006E4C60" w:rsidP="006E4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4680"/>
        <w:gridCol w:w="2370"/>
        <w:gridCol w:w="2751"/>
      </w:tblGrid>
      <w:tr w:rsidR="006E4C60" w:rsidRPr="001F0317" w:rsidTr="001108CA">
        <w:trPr>
          <w:trHeight w:val="8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E4C60" w:rsidRPr="001F0317" w:rsidTr="001108CA">
        <w:trPr>
          <w:trHeight w:val="5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Районный праздник «День здоровья и спорта»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(10 детей, 6 педагогов)</w:t>
            </w:r>
          </w:p>
        </w:tc>
      </w:tr>
      <w:tr w:rsidR="006E4C60" w:rsidRPr="001F0317" w:rsidTr="001108CA">
        <w:trPr>
          <w:trHeight w:val="20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Акция «Добрые крышечки»</w:t>
            </w: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11 групп 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Районный праздник «Борисоглебская ярмарка»</w:t>
            </w: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E4C60" w:rsidRPr="001F0317" w:rsidTr="001108CA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Фестиваль-конкурс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фотозон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«Уютная осень»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Общегородская</w:t>
            </w:r>
            <w:proofErr w:type="gram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з0арядка «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ТутФит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» (сентябрь)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(7 групп: </w:t>
            </w: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., ст.,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гр.)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«Романовские холмы» - забег </w:t>
            </w: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моно»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(3 ребёнка –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массовое беговое 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заБЕГ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(56 чел.: 45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., 21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Выступление на РМО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 педагога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805056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Общегородская массовая зарядка «Тут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» (октябрь)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(7 групп: </w:t>
            </w: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., ст.,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гр.)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Новогоднее шествие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новогодних</w:t>
            </w:r>
            <w:proofErr w:type="gram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стоп-кадр»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«Украсим Новогоднюю ель»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 (в рамках МИП) «Сетевое взаимодействие </w:t>
            </w: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ДОУ и МОУ по патриотическому </w:t>
            </w: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воспитанию, как инструмент формирования гражданской идентичности обучающихся в различных видах деятельности»</w:t>
            </w:r>
            <w:proofErr w:type="gram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Выступления: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модуля </w:t>
            </w:r>
            <w:proofErr w:type="gramEnd"/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– 2 чел.,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мастер-классы – 4 чел.)</w:t>
            </w:r>
            <w:proofErr w:type="gramEnd"/>
          </w:p>
        </w:tc>
      </w:tr>
      <w:tr w:rsidR="006E4C60" w:rsidRPr="001F0317" w:rsidTr="001108CA">
        <w:trPr>
          <w:trHeight w:val="26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Дистанционные публикации, конкурсы.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Публикация на сайте «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Edcommunity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сайте: «Одарённость.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«Воспоминания о лете»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Лауреаты – (Диплом 1 ст.) 4ребёнка,</w:t>
            </w:r>
          </w:p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13 детей – участники,</w:t>
            </w:r>
          </w:p>
        </w:tc>
      </w:tr>
      <w:tr w:rsidR="006E4C60" w:rsidRPr="001F0317" w:rsidTr="001108CA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«Осень золотая»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60" w:rsidRPr="001F0317" w:rsidRDefault="006E4C60" w:rsidP="001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Лауреаты – (Диплом 1 ст.) 5 детей</w:t>
            </w:r>
          </w:p>
        </w:tc>
      </w:tr>
    </w:tbl>
    <w:p w:rsidR="006E4C60" w:rsidRPr="001F0317" w:rsidRDefault="006E4C60" w:rsidP="006E4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Муниципальные инновационные площадки</w:t>
      </w:r>
    </w:p>
    <w:p w:rsidR="006E4C60" w:rsidRPr="001F0317" w:rsidRDefault="006E4C60" w:rsidP="006E4C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 xml:space="preserve">2019 год - </w:t>
      </w:r>
    </w:p>
    <w:p w:rsidR="006E4C60" w:rsidRPr="001F0317" w:rsidRDefault="006E4C60" w:rsidP="006E4C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F0317">
        <w:rPr>
          <w:rFonts w:ascii="Times New Roman" w:hAnsi="Times New Roman" w:cs="Times New Roman"/>
          <w:b/>
          <w:i/>
          <w:sz w:val="28"/>
          <w:szCs w:val="28"/>
        </w:rPr>
        <w:t xml:space="preserve">«Сетевое взаимодействие ДОУ и МОУ по патриотическому воспитанию, как инструмент формирования гражданской </w:t>
      </w:r>
      <w:proofErr w:type="spellStart"/>
      <w:r w:rsidRPr="001F0317">
        <w:rPr>
          <w:rFonts w:ascii="Times New Roman" w:hAnsi="Times New Roman" w:cs="Times New Roman"/>
          <w:b/>
          <w:i/>
          <w:sz w:val="28"/>
          <w:szCs w:val="28"/>
        </w:rPr>
        <w:t>индентичности</w:t>
      </w:r>
      <w:proofErr w:type="spellEnd"/>
      <w:r w:rsidRPr="001F0317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в различных видах деятельности»</w:t>
      </w:r>
      <w:proofErr w:type="gramEnd"/>
    </w:p>
    <w:p w:rsidR="006E4C60" w:rsidRPr="001F0317" w:rsidRDefault="006E4C60" w:rsidP="006E4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C60" w:rsidRPr="001F0317" w:rsidRDefault="006E4C60" w:rsidP="006E4C60">
      <w:pPr>
        <w:pStyle w:val="a9"/>
        <w:spacing w:before="125" w:beforeAutospacing="0" w:after="0" w:afterAutospacing="0" w:line="276" w:lineRule="auto"/>
        <w:ind w:right="63"/>
        <w:jc w:val="both"/>
        <w:rPr>
          <w:color w:val="000000"/>
          <w:sz w:val="28"/>
          <w:szCs w:val="28"/>
          <w:shd w:val="clear" w:color="auto" w:fill="FFFFFF"/>
        </w:rPr>
      </w:pPr>
      <w:r w:rsidRPr="001F0317">
        <w:rPr>
          <w:b/>
          <w:sz w:val="28"/>
          <w:szCs w:val="28"/>
        </w:rPr>
        <w:t>Цель проекта:</w:t>
      </w:r>
      <w:r w:rsidRPr="001F0317">
        <w:rPr>
          <w:sz w:val="28"/>
          <w:szCs w:val="28"/>
        </w:rPr>
        <w:t xml:space="preserve"> </w:t>
      </w:r>
      <w:r w:rsidRPr="001F0317">
        <w:rPr>
          <w:color w:val="000000"/>
          <w:sz w:val="28"/>
          <w:szCs w:val="28"/>
          <w:shd w:val="clear" w:color="auto" w:fill="FFFFFF"/>
        </w:rPr>
        <w:t>разработка, апробация и дальнейшее внедрение программы сетевого взаимодействия дошкольных образовательных учреждений и МОУ по</w:t>
      </w:r>
      <w:r w:rsidRPr="001F0317">
        <w:rPr>
          <w:b/>
          <w:color w:val="FF0000"/>
          <w:sz w:val="28"/>
          <w:szCs w:val="28"/>
        </w:rPr>
        <w:t xml:space="preserve"> </w:t>
      </w:r>
      <w:r w:rsidRPr="001F0317">
        <w:rPr>
          <w:color w:val="000000"/>
          <w:sz w:val="28"/>
          <w:szCs w:val="28"/>
          <w:shd w:val="clear" w:color="auto" w:fill="FFFFFF"/>
        </w:rPr>
        <w:t>патриотическому воспитанию обучающихся</w:t>
      </w:r>
    </w:p>
    <w:p w:rsidR="006E4C60" w:rsidRPr="001F0317" w:rsidRDefault="006E4C60" w:rsidP="006E4C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 xml:space="preserve">Разработать методические рекомендации сетевого взаимодействия ДОУ и школы-сада 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>Способствовать развитию управленческих команд учреждений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>Способствовать развитию гражданской идентичности обучающихся  ОУ, а так же их родителей (законных представителей), педагогов.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>Увеличить охват обучающихся мероприятиями патриотической направленности за счет расширения спектра возможностей,  привлечения родителей (законных представителей), социальных партнеров.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 xml:space="preserve">Обобщить и распространить педагогический опыт </w:t>
      </w:r>
      <w:r w:rsidRPr="001F0317">
        <w:rPr>
          <w:sz w:val="28"/>
          <w:szCs w:val="28"/>
        </w:rPr>
        <w:t>по нравственно-</w:t>
      </w:r>
      <w:r w:rsidRPr="001F0317">
        <w:rPr>
          <w:color w:val="000000"/>
          <w:sz w:val="28"/>
          <w:szCs w:val="28"/>
        </w:rPr>
        <w:t>патриотическому воспитанию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>Повысить компетентность педагогических работников в организации деятельности по</w:t>
      </w:r>
      <w:r w:rsidRPr="001F0317">
        <w:rPr>
          <w:b/>
          <w:color w:val="FF0000"/>
          <w:sz w:val="28"/>
          <w:szCs w:val="28"/>
        </w:rPr>
        <w:t xml:space="preserve"> </w:t>
      </w:r>
      <w:r w:rsidRPr="001F0317">
        <w:rPr>
          <w:color w:val="000000"/>
          <w:sz w:val="28"/>
          <w:szCs w:val="28"/>
        </w:rPr>
        <w:t xml:space="preserve">патриотическому воспитанию  с </w:t>
      </w:r>
      <w:proofErr w:type="gramStart"/>
      <w:r w:rsidRPr="001F0317">
        <w:rPr>
          <w:color w:val="000000"/>
          <w:sz w:val="28"/>
          <w:szCs w:val="28"/>
        </w:rPr>
        <w:t>обучающимися</w:t>
      </w:r>
      <w:proofErr w:type="gramEnd"/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color w:val="000000"/>
          <w:sz w:val="28"/>
          <w:szCs w:val="28"/>
        </w:rPr>
      </w:pPr>
      <w:r w:rsidRPr="001F0317">
        <w:rPr>
          <w:color w:val="000000"/>
          <w:sz w:val="28"/>
          <w:szCs w:val="28"/>
        </w:rPr>
        <w:t>Совершенствовать информационно-образовательную среду учреждений.</w:t>
      </w:r>
    </w:p>
    <w:p w:rsidR="006E4C60" w:rsidRPr="001F0317" w:rsidRDefault="006E4C60" w:rsidP="006E4C60">
      <w:pPr>
        <w:pStyle w:val="a9"/>
        <w:numPr>
          <w:ilvl w:val="0"/>
          <w:numId w:val="5"/>
        </w:numPr>
        <w:shd w:val="clear" w:color="auto" w:fill="FFFFFF"/>
        <w:spacing w:before="38" w:beforeAutospacing="0" w:after="0" w:afterAutospacing="0" w:line="276" w:lineRule="auto"/>
        <w:ind w:right="63"/>
        <w:jc w:val="both"/>
        <w:rPr>
          <w:sz w:val="28"/>
          <w:szCs w:val="28"/>
        </w:rPr>
      </w:pPr>
      <w:r w:rsidRPr="001F0317">
        <w:rPr>
          <w:color w:val="000000"/>
          <w:sz w:val="28"/>
          <w:szCs w:val="28"/>
        </w:rPr>
        <w:t xml:space="preserve">Разработать и внедрить инновационные формы работы </w:t>
      </w:r>
      <w:r w:rsidRPr="001F0317">
        <w:rPr>
          <w:sz w:val="28"/>
          <w:szCs w:val="28"/>
        </w:rPr>
        <w:t xml:space="preserve">с </w:t>
      </w:r>
      <w:proofErr w:type="gramStart"/>
      <w:r w:rsidRPr="001F0317">
        <w:rPr>
          <w:sz w:val="28"/>
          <w:szCs w:val="28"/>
        </w:rPr>
        <w:t>обучающимися</w:t>
      </w:r>
      <w:proofErr w:type="gramEnd"/>
      <w:r w:rsidRPr="001F0317">
        <w:rPr>
          <w:color w:val="000000"/>
          <w:sz w:val="28"/>
          <w:szCs w:val="28"/>
        </w:rPr>
        <w:t xml:space="preserve"> по</w:t>
      </w:r>
      <w:r w:rsidRPr="001F0317">
        <w:rPr>
          <w:color w:val="FF0000"/>
          <w:sz w:val="28"/>
          <w:szCs w:val="28"/>
        </w:rPr>
        <w:t xml:space="preserve"> </w:t>
      </w:r>
    </w:p>
    <w:p w:rsidR="006E4C60" w:rsidRPr="001F0317" w:rsidRDefault="006E4C60" w:rsidP="006E4C60">
      <w:pPr>
        <w:pStyle w:val="a9"/>
        <w:shd w:val="clear" w:color="auto" w:fill="FFFFFF"/>
        <w:spacing w:before="38" w:beforeAutospacing="0" w:after="0" w:afterAutospacing="0" w:line="276" w:lineRule="auto"/>
        <w:ind w:left="720" w:right="63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патриотическому воспитанию.</w:t>
      </w:r>
    </w:p>
    <w:p w:rsidR="006E4C60" w:rsidRPr="001F0317" w:rsidRDefault="006E4C60" w:rsidP="006E4C60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317">
        <w:rPr>
          <w:rFonts w:ascii="Times New Roman" w:hAnsi="Times New Roman" w:cs="Times New Roman"/>
          <w:sz w:val="28"/>
          <w:szCs w:val="28"/>
        </w:rPr>
        <w:t>Внедрить инновационные продукты на муниципальном уровне.</w:t>
      </w:r>
    </w:p>
    <w:p w:rsidR="006E4C60" w:rsidRPr="001F0317" w:rsidRDefault="006E4C60" w:rsidP="006E4C60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F0317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идея проекта: </w:t>
      </w:r>
      <w:r w:rsidRPr="001F0317">
        <w:rPr>
          <w:rFonts w:ascii="Times New Roman" w:hAnsi="Times New Roman" w:cs="Times New Roman"/>
          <w:bCs/>
          <w:sz w:val="28"/>
          <w:szCs w:val="28"/>
        </w:rPr>
        <w:t>в учреждениях-соисполнителях данного проекта формируются команды-разработчики программы по патриотическому воспитанию обучающихся. Методическое сопровождение осуществляют привлеченные социальные партнеры, имеющие опыт по данному направлению.</w:t>
      </w:r>
    </w:p>
    <w:p w:rsidR="006E4C60" w:rsidRPr="001F0317" w:rsidRDefault="006E4C60" w:rsidP="006E4C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317">
        <w:rPr>
          <w:rFonts w:ascii="Times New Roman" w:hAnsi="Times New Roman" w:cs="Times New Roman"/>
          <w:bCs/>
          <w:sz w:val="28"/>
          <w:szCs w:val="28"/>
        </w:rPr>
        <w:t xml:space="preserve">Апробация вновь разработанной  программы проводится в рамках программы </w:t>
      </w:r>
    </w:p>
    <w:p w:rsidR="006E4C60" w:rsidRPr="001F0317" w:rsidRDefault="006E4C60" w:rsidP="006E4C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317">
        <w:rPr>
          <w:rFonts w:ascii="Times New Roman" w:hAnsi="Times New Roman" w:cs="Times New Roman"/>
          <w:bCs/>
          <w:sz w:val="28"/>
          <w:szCs w:val="28"/>
        </w:rPr>
        <w:t xml:space="preserve">« Стратегия развития системы образования ТМР на 2016- 2020 годы» по направлению «Обеспечение открытости системы образования», целью  которого является развитие  сетевого  взаимодействия образовательных учреждений в различных направлениях деятельности. </w:t>
      </w:r>
    </w:p>
    <w:p w:rsidR="006E4C60" w:rsidRPr="001F0317" w:rsidRDefault="006E4C60" w:rsidP="006E4C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C60" w:rsidRPr="001F0317" w:rsidRDefault="006E4C60" w:rsidP="006E4C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317">
        <w:rPr>
          <w:rFonts w:ascii="Times New Roman" w:hAnsi="Times New Roman" w:cs="Times New Roman"/>
          <w:bCs/>
          <w:sz w:val="28"/>
          <w:szCs w:val="28"/>
        </w:rPr>
        <w:lastRenderedPageBreak/>
        <w:t>Участники проекта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6E4C60" w:rsidRPr="001F0317" w:rsidTr="001108CA">
        <w:tc>
          <w:tcPr>
            <w:tcW w:w="4219" w:type="dxa"/>
            <w:shd w:val="clear" w:color="auto" w:fill="auto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352" w:type="dxa"/>
            <w:shd w:val="clear" w:color="auto" w:fill="auto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Модули программы </w:t>
            </w:r>
          </w:p>
        </w:tc>
      </w:tr>
      <w:tr w:rsidR="006E4C60" w:rsidRPr="001F0317" w:rsidTr="001108CA">
        <w:tc>
          <w:tcPr>
            <w:tcW w:w="4219" w:type="dxa"/>
            <w:shd w:val="clear" w:color="auto" w:fill="auto"/>
          </w:tcPr>
          <w:p w:rsidR="006E4C60" w:rsidRPr="001F0317" w:rsidRDefault="006E4C60" w:rsidP="001108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МДОУ Детский сад № 12 « Полянка»</w:t>
            </w:r>
          </w:p>
        </w:tc>
        <w:tc>
          <w:tcPr>
            <w:tcW w:w="5352" w:type="dxa"/>
            <w:shd w:val="clear" w:color="auto" w:fill="auto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Cs/>
                <w:sz w:val="28"/>
                <w:szCs w:val="28"/>
              </w:rPr>
              <w:t>« Русский быт»</w:t>
            </w:r>
          </w:p>
        </w:tc>
      </w:tr>
      <w:tr w:rsidR="006E4C60" w:rsidRPr="001F0317" w:rsidTr="001108CA">
        <w:tc>
          <w:tcPr>
            <w:tcW w:w="4219" w:type="dxa"/>
            <w:shd w:val="clear" w:color="auto" w:fill="auto"/>
          </w:tcPr>
          <w:p w:rsidR="006E4C60" w:rsidRPr="001F0317" w:rsidRDefault="006E4C60" w:rsidP="001108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МДОУ Детский сад № 8 «Колосок»</w:t>
            </w:r>
          </w:p>
        </w:tc>
        <w:tc>
          <w:tcPr>
            <w:tcW w:w="5352" w:type="dxa"/>
            <w:shd w:val="clear" w:color="auto" w:fill="auto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Моя семья»               </w:t>
            </w:r>
          </w:p>
        </w:tc>
      </w:tr>
      <w:tr w:rsidR="006E4C60" w:rsidRPr="001F0317" w:rsidTr="001108CA">
        <w:tc>
          <w:tcPr>
            <w:tcW w:w="4219" w:type="dxa"/>
            <w:shd w:val="clear" w:color="auto" w:fill="auto"/>
          </w:tcPr>
          <w:p w:rsidR="006E4C60" w:rsidRPr="001F0317" w:rsidRDefault="006E4C60" w:rsidP="001108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МДОУ Детский сад № 11 «Колокольчик»</w:t>
            </w:r>
          </w:p>
        </w:tc>
        <w:tc>
          <w:tcPr>
            <w:tcW w:w="5352" w:type="dxa"/>
            <w:shd w:val="clear" w:color="auto" w:fill="auto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Cs/>
                <w:sz w:val="28"/>
                <w:szCs w:val="28"/>
              </w:rPr>
              <w:t>« Исторические достопримечательности»</w:t>
            </w:r>
          </w:p>
        </w:tc>
      </w:tr>
      <w:tr w:rsidR="006E4C60" w:rsidRPr="001F0317" w:rsidTr="001108CA">
        <w:trPr>
          <w:trHeight w:val="60"/>
        </w:trPr>
        <w:tc>
          <w:tcPr>
            <w:tcW w:w="4219" w:type="dxa"/>
            <w:shd w:val="clear" w:color="auto" w:fill="auto"/>
          </w:tcPr>
          <w:p w:rsidR="006E4C60" w:rsidRPr="001F0317" w:rsidRDefault="006E4C60" w:rsidP="001108C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gram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proofErr w:type="gram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школа-детский</w:t>
            </w:r>
            <w:proofErr w:type="spellEnd"/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 сад № 24 «Солнышко»</w:t>
            </w:r>
          </w:p>
        </w:tc>
        <w:tc>
          <w:tcPr>
            <w:tcW w:w="5352" w:type="dxa"/>
            <w:shd w:val="clear" w:color="auto" w:fill="auto"/>
          </w:tcPr>
          <w:p w:rsidR="006E4C60" w:rsidRPr="001F0317" w:rsidRDefault="006E4C60" w:rsidP="001108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bCs/>
                <w:sz w:val="28"/>
                <w:szCs w:val="28"/>
              </w:rPr>
              <w:t>« Государственные праздники»</w:t>
            </w:r>
          </w:p>
        </w:tc>
      </w:tr>
    </w:tbl>
    <w:p w:rsidR="006E4C60" w:rsidRPr="001F0317" w:rsidRDefault="006E4C60" w:rsidP="006E4C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C60" w:rsidRPr="001F0317" w:rsidRDefault="006E4C60" w:rsidP="006E4C60">
      <w:pPr>
        <w:pStyle w:val="Heading1"/>
        <w:ind w:left="3953"/>
      </w:pPr>
      <w:r w:rsidRPr="001F0317">
        <w:t>Консультативный пункт</w:t>
      </w:r>
    </w:p>
    <w:p w:rsidR="006E4C60" w:rsidRPr="001F0317" w:rsidRDefault="006E4C60" w:rsidP="006E4C60">
      <w:pPr>
        <w:pStyle w:val="a3"/>
        <w:spacing w:before="6"/>
        <w:rPr>
          <w:b/>
        </w:rPr>
      </w:pPr>
    </w:p>
    <w:p w:rsidR="006E4C60" w:rsidRPr="001F0317" w:rsidRDefault="006E4C60" w:rsidP="006E4C60">
      <w:pPr>
        <w:pStyle w:val="a3"/>
        <w:tabs>
          <w:tab w:val="left" w:pos="6272"/>
        </w:tabs>
        <w:spacing w:line="276" w:lineRule="auto"/>
        <w:ind w:left="460" w:right="104" w:firstLine="360"/>
        <w:jc w:val="both"/>
        <w:rPr>
          <w:b/>
        </w:rPr>
      </w:pPr>
      <w:r w:rsidRPr="001F0317">
        <w:t xml:space="preserve">В    целях    обеспечения  </w:t>
      </w:r>
      <w:r w:rsidRPr="001F0317">
        <w:rPr>
          <w:spacing w:val="24"/>
        </w:rPr>
        <w:t xml:space="preserve"> </w:t>
      </w:r>
      <w:r w:rsidRPr="001F0317">
        <w:t xml:space="preserve">единства  </w:t>
      </w:r>
      <w:r w:rsidRPr="001F0317">
        <w:rPr>
          <w:spacing w:val="54"/>
        </w:rPr>
        <w:t xml:space="preserve"> </w:t>
      </w:r>
      <w:r w:rsidRPr="001F0317">
        <w:t>и</w:t>
      </w:r>
      <w:r w:rsidRPr="001F0317">
        <w:tab/>
        <w:t xml:space="preserve">преемственности семейного и общественного воспитания, оказания психолого-педагогической помощи родителям, поддержки всестороннего развития личности детей, не посещающих дошкольные образовательные учреждения в 2019 – 2020 учебном году продолжил свою работу </w:t>
      </w:r>
      <w:r w:rsidRPr="001F0317">
        <w:rPr>
          <w:b/>
        </w:rPr>
        <w:t>консультативный</w:t>
      </w:r>
      <w:r w:rsidRPr="001F0317">
        <w:rPr>
          <w:b/>
          <w:spacing w:val="-8"/>
        </w:rPr>
        <w:t xml:space="preserve"> </w:t>
      </w:r>
      <w:r w:rsidRPr="001F0317">
        <w:rPr>
          <w:b/>
        </w:rPr>
        <w:t>пункт.</w:t>
      </w:r>
    </w:p>
    <w:p w:rsidR="006E4C60" w:rsidRPr="001F0317" w:rsidRDefault="006E4C60" w:rsidP="006E4C60">
      <w:pPr>
        <w:pStyle w:val="a3"/>
        <w:spacing w:line="276" w:lineRule="auto"/>
        <w:rPr>
          <w:b/>
        </w:rPr>
      </w:pPr>
    </w:p>
    <w:p w:rsidR="006E4C60" w:rsidRPr="001F0317" w:rsidRDefault="006E4C60" w:rsidP="006E4C60">
      <w:pPr>
        <w:pStyle w:val="a3"/>
        <w:spacing w:line="276" w:lineRule="auto"/>
        <w:ind w:left="460" w:right="108"/>
        <w:jc w:val="both"/>
      </w:pPr>
      <w:r w:rsidRPr="001F0317">
        <w:t>ЦЕЛЬ: обеспечение единства и преемственности семейного и общественного воспитания, оказания психолого-педагогической помощи родителям, поддержка всестороннего развития личности детей, не посещающих дошкольные образовательные учреждения</w:t>
      </w:r>
    </w:p>
    <w:p w:rsidR="006E4C60" w:rsidRPr="001F0317" w:rsidRDefault="006E4C60" w:rsidP="006E4C60">
      <w:pPr>
        <w:pStyle w:val="a3"/>
        <w:spacing w:before="1" w:line="276" w:lineRule="auto"/>
      </w:pPr>
    </w:p>
    <w:p w:rsidR="006E4C60" w:rsidRPr="001F0317" w:rsidRDefault="006E4C60" w:rsidP="006E4C60">
      <w:pPr>
        <w:pStyle w:val="a3"/>
        <w:spacing w:line="276" w:lineRule="auto"/>
        <w:ind w:left="460"/>
        <w:jc w:val="both"/>
      </w:pPr>
      <w:r w:rsidRPr="001F0317">
        <w:t>В 2019 – 2020 учебном году консультативный пункт посещало 15 детей.</w:t>
      </w:r>
    </w:p>
    <w:p w:rsidR="006E4C60" w:rsidRPr="001F0317" w:rsidRDefault="006E4C60" w:rsidP="006E4C60">
      <w:pPr>
        <w:pStyle w:val="a3"/>
        <w:spacing w:line="276" w:lineRule="auto"/>
      </w:pPr>
    </w:p>
    <w:p w:rsidR="006E4C60" w:rsidRPr="001F0317" w:rsidRDefault="006E4C60" w:rsidP="006E4C60">
      <w:pPr>
        <w:pStyle w:val="Heading1"/>
        <w:ind w:right="738"/>
        <w:jc w:val="center"/>
      </w:pPr>
      <w:r w:rsidRPr="001F0317">
        <w:t>Социальное партнерство:</w:t>
      </w:r>
    </w:p>
    <w:p w:rsidR="006E4C60" w:rsidRPr="001F0317" w:rsidRDefault="006E4C60" w:rsidP="006E4C60">
      <w:pPr>
        <w:pStyle w:val="a3"/>
        <w:spacing w:before="5"/>
        <w:rPr>
          <w:b/>
        </w:rPr>
      </w:pP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1"/>
        </w:tabs>
        <w:spacing w:line="276" w:lineRule="auto"/>
        <w:ind w:right="111"/>
        <w:jc w:val="both"/>
        <w:rPr>
          <w:sz w:val="28"/>
          <w:szCs w:val="28"/>
        </w:rPr>
      </w:pPr>
      <w:r w:rsidRPr="001F0317">
        <w:rPr>
          <w:b/>
          <w:sz w:val="28"/>
          <w:szCs w:val="28"/>
        </w:rPr>
        <w:t>ГБУЗ ЯО «</w:t>
      </w:r>
      <w:proofErr w:type="spellStart"/>
      <w:r w:rsidRPr="001F0317">
        <w:rPr>
          <w:b/>
          <w:sz w:val="28"/>
          <w:szCs w:val="28"/>
        </w:rPr>
        <w:t>Тутаевская</w:t>
      </w:r>
      <w:proofErr w:type="spellEnd"/>
      <w:r w:rsidRPr="001F0317">
        <w:rPr>
          <w:b/>
          <w:sz w:val="28"/>
          <w:szCs w:val="28"/>
        </w:rPr>
        <w:t xml:space="preserve"> ЦРБ»  </w:t>
      </w:r>
      <w:r w:rsidRPr="001F0317">
        <w:rPr>
          <w:sz w:val="28"/>
          <w:szCs w:val="28"/>
        </w:rPr>
        <w:t>(сохранение и укрепление здоровья детей, оказание лечебно-профилактической помощи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детям).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250"/>
        </w:tabs>
        <w:spacing w:line="276" w:lineRule="auto"/>
        <w:ind w:right="103"/>
        <w:jc w:val="both"/>
        <w:rPr>
          <w:sz w:val="28"/>
          <w:szCs w:val="28"/>
        </w:rPr>
      </w:pPr>
      <w:r w:rsidRPr="001F0317">
        <w:rPr>
          <w:sz w:val="28"/>
          <w:szCs w:val="28"/>
        </w:rPr>
        <w:tab/>
      </w:r>
      <w:r w:rsidRPr="001F0317">
        <w:rPr>
          <w:b/>
          <w:sz w:val="28"/>
          <w:szCs w:val="28"/>
        </w:rPr>
        <w:t xml:space="preserve">СОШ №3 и №7 </w:t>
      </w:r>
      <w:r w:rsidRPr="001F0317">
        <w:rPr>
          <w:sz w:val="28"/>
          <w:szCs w:val="28"/>
        </w:rPr>
        <w:t xml:space="preserve">(обеспечение преемственности в </w:t>
      </w:r>
      <w:proofErr w:type="spellStart"/>
      <w:proofErr w:type="gramStart"/>
      <w:r w:rsidRPr="001F0317">
        <w:rPr>
          <w:sz w:val="28"/>
          <w:szCs w:val="28"/>
        </w:rPr>
        <w:t>воспитательно</w:t>
      </w:r>
      <w:proofErr w:type="spellEnd"/>
      <w:r w:rsidRPr="001F0317">
        <w:rPr>
          <w:sz w:val="28"/>
          <w:szCs w:val="28"/>
        </w:rPr>
        <w:t>- образовательном</w:t>
      </w:r>
      <w:proofErr w:type="gramEnd"/>
      <w:r w:rsidRPr="001F0317">
        <w:rPr>
          <w:sz w:val="28"/>
          <w:szCs w:val="28"/>
        </w:rPr>
        <w:t xml:space="preserve"> процессе на основе сотрудничества педагогов ДОУ, медицинских работников, учителей школы и родителей; создание условий для возникновения и поддержания интереса к обучению в школе; создание условий для успешной адаптации дошкольников к условиям школьного обучения).</w:t>
      </w:r>
    </w:p>
    <w:p w:rsidR="006E4C60" w:rsidRPr="001F0317" w:rsidRDefault="006E4C60" w:rsidP="006E4C60">
      <w:pPr>
        <w:pStyle w:val="Heading1"/>
        <w:numPr>
          <w:ilvl w:val="1"/>
          <w:numId w:val="3"/>
        </w:numPr>
        <w:tabs>
          <w:tab w:val="left" w:pos="1181"/>
        </w:tabs>
        <w:spacing w:line="276" w:lineRule="auto"/>
        <w:ind w:hanging="361"/>
        <w:jc w:val="both"/>
      </w:pPr>
      <w:r w:rsidRPr="001F0317">
        <w:t>МУДО «Центр дополнительного образования</w:t>
      </w:r>
      <w:r w:rsidRPr="001F0317">
        <w:rPr>
          <w:spacing w:val="-5"/>
        </w:rPr>
        <w:t xml:space="preserve"> </w:t>
      </w:r>
      <w:r w:rsidRPr="001F0317">
        <w:t>«Созвездие»,</w:t>
      </w:r>
    </w:p>
    <w:p w:rsidR="00F707E4" w:rsidRDefault="006E4C60" w:rsidP="006E4C60">
      <w:pPr>
        <w:pStyle w:val="a7"/>
        <w:numPr>
          <w:ilvl w:val="1"/>
          <w:numId w:val="3"/>
        </w:numPr>
        <w:tabs>
          <w:tab w:val="left" w:pos="1181"/>
        </w:tabs>
        <w:spacing w:line="276" w:lineRule="auto"/>
        <w:ind w:right="108"/>
        <w:jc w:val="both"/>
        <w:rPr>
          <w:sz w:val="28"/>
          <w:szCs w:val="28"/>
        </w:rPr>
      </w:pPr>
      <w:proofErr w:type="gramStart"/>
      <w:r w:rsidRPr="001F0317">
        <w:rPr>
          <w:b/>
          <w:sz w:val="28"/>
          <w:szCs w:val="28"/>
        </w:rPr>
        <w:t xml:space="preserve">МУ «Центр туризма» - «Романов-Борисоглебск», </w:t>
      </w:r>
      <w:r w:rsidRPr="001F0317">
        <w:rPr>
          <w:sz w:val="28"/>
          <w:szCs w:val="28"/>
        </w:rPr>
        <w:t xml:space="preserve">(развитие творческих </w:t>
      </w:r>
      <w:proofErr w:type="gramEnd"/>
    </w:p>
    <w:p w:rsidR="00F707E4" w:rsidRPr="00F707E4" w:rsidRDefault="00F707E4" w:rsidP="00F707E4">
      <w:pPr>
        <w:tabs>
          <w:tab w:val="left" w:pos="1181"/>
        </w:tabs>
        <w:ind w:left="820" w:right="108"/>
        <w:jc w:val="both"/>
        <w:rPr>
          <w:sz w:val="28"/>
          <w:szCs w:val="28"/>
        </w:rPr>
      </w:pPr>
    </w:p>
    <w:p w:rsidR="006E4C60" w:rsidRPr="005A030F" w:rsidRDefault="006E4C60" w:rsidP="005A030F">
      <w:pPr>
        <w:tabs>
          <w:tab w:val="left" w:pos="1181"/>
        </w:tabs>
        <w:ind w:left="820" w:right="108"/>
        <w:jc w:val="both"/>
        <w:rPr>
          <w:rFonts w:ascii="Times New Roman" w:hAnsi="Times New Roman" w:cs="Times New Roman"/>
          <w:sz w:val="28"/>
          <w:szCs w:val="28"/>
        </w:rPr>
      </w:pPr>
      <w:r w:rsidRPr="005A030F">
        <w:rPr>
          <w:rFonts w:ascii="Times New Roman" w:hAnsi="Times New Roman" w:cs="Times New Roman"/>
          <w:sz w:val="28"/>
          <w:szCs w:val="28"/>
        </w:rPr>
        <w:lastRenderedPageBreak/>
        <w:t>способностей детей, создание условий для совместной деятельности взрослых и</w:t>
      </w:r>
      <w:r w:rsidRPr="005A0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30F">
        <w:rPr>
          <w:rFonts w:ascii="Times New Roman" w:hAnsi="Times New Roman" w:cs="Times New Roman"/>
          <w:sz w:val="28"/>
          <w:szCs w:val="28"/>
        </w:rPr>
        <w:t>детей).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1"/>
        </w:tabs>
        <w:spacing w:before="73" w:line="276" w:lineRule="auto"/>
        <w:ind w:right="108"/>
        <w:jc w:val="both"/>
        <w:rPr>
          <w:sz w:val="28"/>
          <w:szCs w:val="28"/>
        </w:rPr>
      </w:pPr>
      <w:r w:rsidRPr="001F0317">
        <w:rPr>
          <w:b/>
          <w:sz w:val="28"/>
          <w:szCs w:val="28"/>
        </w:rPr>
        <w:t>ИРО г. Ярославля</w:t>
      </w:r>
      <w:r w:rsidRPr="001F0317">
        <w:rPr>
          <w:sz w:val="28"/>
          <w:szCs w:val="28"/>
        </w:rPr>
        <w:t xml:space="preserve">, </w:t>
      </w:r>
      <w:r w:rsidRPr="001F0317">
        <w:rPr>
          <w:b/>
          <w:sz w:val="28"/>
          <w:szCs w:val="28"/>
        </w:rPr>
        <w:t>МОУ ДПО «Информационно-образовательный центр»</w:t>
      </w:r>
      <w:r w:rsidRPr="001F0317">
        <w:rPr>
          <w:sz w:val="28"/>
          <w:szCs w:val="28"/>
        </w:rPr>
        <w:t xml:space="preserve"> (повышение профессиональной компетентности</w:t>
      </w:r>
      <w:r w:rsidRPr="001F0317">
        <w:rPr>
          <w:spacing w:val="-1"/>
          <w:sz w:val="28"/>
          <w:szCs w:val="28"/>
        </w:rPr>
        <w:t xml:space="preserve"> </w:t>
      </w:r>
      <w:r w:rsidRPr="001F0317">
        <w:rPr>
          <w:sz w:val="28"/>
          <w:szCs w:val="28"/>
        </w:rPr>
        <w:t>педагогов).</w:t>
      </w:r>
    </w:p>
    <w:p w:rsidR="006E4C60" w:rsidRPr="001F0317" w:rsidRDefault="006E4C60" w:rsidP="006E4C60">
      <w:pPr>
        <w:pStyle w:val="a3"/>
        <w:spacing w:before="2" w:line="276" w:lineRule="auto"/>
        <w:rPr>
          <w:color w:val="0000FF"/>
        </w:rPr>
      </w:pPr>
    </w:p>
    <w:p w:rsidR="006E4C60" w:rsidRPr="001F0317" w:rsidRDefault="006E4C60" w:rsidP="006E4C60">
      <w:pPr>
        <w:pStyle w:val="a3"/>
        <w:spacing w:line="276" w:lineRule="auto"/>
        <w:ind w:left="820" w:right="103" w:firstLine="348"/>
        <w:jc w:val="both"/>
      </w:pPr>
      <w:r w:rsidRPr="001F0317">
        <w:t xml:space="preserve">С </w:t>
      </w:r>
      <w:r w:rsidRPr="001F0317">
        <w:rPr>
          <w:b/>
        </w:rPr>
        <w:t xml:space="preserve">2010 </w:t>
      </w:r>
      <w:r w:rsidRPr="001F0317">
        <w:t xml:space="preserve">года в МДОУ № 12 «Полянка» инспектором по охране прав детства и ответственным по профилактике безнадзорности и правонарушений несовершеннолетних назначена </w:t>
      </w:r>
      <w:proofErr w:type="spellStart"/>
      <w:r w:rsidRPr="001F0317">
        <w:rPr>
          <w:b/>
        </w:rPr>
        <w:t>Барашкова</w:t>
      </w:r>
      <w:proofErr w:type="spellEnd"/>
      <w:r w:rsidRPr="001F0317">
        <w:rPr>
          <w:b/>
        </w:rPr>
        <w:t xml:space="preserve"> Анна Викторовна </w:t>
      </w:r>
      <w:r w:rsidRPr="001F0317">
        <w:t>(приказ 01- 17/60 от 02.09.2010 г.)</w:t>
      </w:r>
    </w:p>
    <w:p w:rsidR="006E4C60" w:rsidRPr="001F0317" w:rsidRDefault="006E4C60" w:rsidP="006E4C60">
      <w:pPr>
        <w:pStyle w:val="a3"/>
        <w:spacing w:line="276" w:lineRule="auto"/>
        <w:ind w:left="820" w:right="106" w:firstLine="348"/>
        <w:jc w:val="both"/>
      </w:pPr>
      <w:r w:rsidRPr="001F0317">
        <w:t xml:space="preserve">С </w:t>
      </w:r>
      <w:r w:rsidRPr="001F0317">
        <w:rPr>
          <w:b/>
        </w:rPr>
        <w:t xml:space="preserve">2013 </w:t>
      </w:r>
      <w:r w:rsidRPr="001F0317">
        <w:t>года и по сегодняшний день Анна Викторовна является уполномоченным по защите прав участников образовательного процесса (приказ 01-17/59 «а» от 09.10.2013 г.)</w:t>
      </w:r>
    </w:p>
    <w:p w:rsidR="006E4C60" w:rsidRPr="001F0317" w:rsidRDefault="006E4C60" w:rsidP="006E4C60">
      <w:pPr>
        <w:pStyle w:val="Heading1"/>
        <w:spacing w:before="4" w:line="276" w:lineRule="auto"/>
        <w:ind w:left="1168"/>
      </w:pPr>
      <w:r w:rsidRPr="001F0317">
        <w:t>Сотрудничество: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КДН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Отдел опеки и попечительства ДО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АТМР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Департамент труда и социального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развития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2"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МОУ ЦПМСС</w:t>
      </w:r>
      <w:r w:rsidRPr="001F0317">
        <w:rPr>
          <w:spacing w:val="-1"/>
          <w:sz w:val="28"/>
          <w:szCs w:val="28"/>
        </w:rPr>
        <w:t xml:space="preserve"> </w:t>
      </w:r>
      <w:r w:rsidRPr="001F0317">
        <w:rPr>
          <w:sz w:val="28"/>
          <w:szCs w:val="28"/>
        </w:rPr>
        <w:t>«Стимул»</w:t>
      </w:r>
    </w:p>
    <w:p w:rsidR="006E4C60" w:rsidRPr="001F0317" w:rsidRDefault="006E4C60" w:rsidP="006E4C60">
      <w:pPr>
        <w:pStyle w:val="a3"/>
        <w:spacing w:before="6" w:line="276" w:lineRule="auto"/>
      </w:pPr>
    </w:p>
    <w:p w:rsidR="006E4C60" w:rsidRPr="001F0317" w:rsidRDefault="006E4C60" w:rsidP="006E4C60">
      <w:pPr>
        <w:pStyle w:val="Heading1"/>
        <w:spacing w:line="276" w:lineRule="auto"/>
        <w:ind w:left="3955"/>
      </w:pPr>
      <w:r w:rsidRPr="001F0317">
        <w:t>Оздоровительная работа</w:t>
      </w:r>
    </w:p>
    <w:p w:rsidR="006E4C60" w:rsidRPr="001F0317" w:rsidRDefault="006E4C60" w:rsidP="006E4C60">
      <w:pPr>
        <w:pStyle w:val="a3"/>
        <w:spacing w:before="9" w:line="276" w:lineRule="auto"/>
        <w:rPr>
          <w:b/>
        </w:rPr>
      </w:pPr>
    </w:p>
    <w:p w:rsidR="006E4C60" w:rsidRPr="001F0317" w:rsidRDefault="006E4C60" w:rsidP="006E4C60">
      <w:pPr>
        <w:pStyle w:val="a3"/>
        <w:spacing w:line="276" w:lineRule="auto"/>
        <w:ind w:left="460" w:right="104" w:firstLine="360"/>
        <w:jc w:val="both"/>
      </w:pPr>
      <w:r w:rsidRPr="001F0317">
        <w:t>Одной из приоритетных задач в деятельности МДОУ является оздоровительная работа, которая строится на основе программы «Здоровый ребёнок».</w:t>
      </w:r>
    </w:p>
    <w:p w:rsidR="006E4C60" w:rsidRPr="001F0317" w:rsidRDefault="006E4C60" w:rsidP="006E4C60">
      <w:pPr>
        <w:pStyle w:val="a3"/>
        <w:spacing w:before="3" w:line="276" w:lineRule="auto"/>
      </w:pPr>
    </w:p>
    <w:p w:rsidR="006E4C60" w:rsidRPr="001F0317" w:rsidRDefault="006E4C60" w:rsidP="006E4C60">
      <w:pPr>
        <w:pStyle w:val="a3"/>
        <w:spacing w:line="276" w:lineRule="auto"/>
        <w:ind w:left="820"/>
      </w:pPr>
      <w:r w:rsidRPr="001F0317">
        <w:t>Основные направления программы</w:t>
      </w:r>
      <w:proofErr w:type="gramStart"/>
      <w:r w:rsidRPr="001F0317">
        <w:t xml:space="preserve"> :</w:t>
      </w:r>
      <w:proofErr w:type="gramEnd"/>
    </w:p>
    <w:p w:rsidR="006E4C60" w:rsidRPr="001F0317" w:rsidRDefault="006E4C60" w:rsidP="006E4C60">
      <w:pPr>
        <w:pStyle w:val="a3"/>
        <w:spacing w:before="9" w:line="276" w:lineRule="auto"/>
      </w:pPr>
    </w:p>
    <w:p w:rsidR="006E4C60" w:rsidRPr="001F0317" w:rsidRDefault="006E4C60" w:rsidP="006E4C60">
      <w:pPr>
        <w:pStyle w:val="Heading1"/>
        <w:spacing w:before="1" w:line="276" w:lineRule="auto"/>
        <w:ind w:left="820"/>
      </w:pPr>
      <w:r w:rsidRPr="001F0317">
        <w:t>Профилактическое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73"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Обеспечение благоприятного течения адаптации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детей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Выполнение санитарно-гигиенического</w:t>
      </w:r>
      <w:r w:rsidRPr="001F0317">
        <w:rPr>
          <w:spacing w:val="-3"/>
          <w:sz w:val="28"/>
          <w:szCs w:val="28"/>
        </w:rPr>
        <w:t xml:space="preserve"> </w:t>
      </w:r>
      <w:r w:rsidRPr="001F0317">
        <w:rPr>
          <w:sz w:val="28"/>
          <w:szCs w:val="28"/>
        </w:rPr>
        <w:t>режима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Проведение обследования по скрининг - программе и выявление</w:t>
      </w:r>
      <w:r w:rsidRPr="001F0317">
        <w:rPr>
          <w:spacing w:val="-26"/>
          <w:sz w:val="28"/>
          <w:szCs w:val="28"/>
        </w:rPr>
        <w:t xml:space="preserve"> </w:t>
      </w:r>
      <w:r w:rsidRPr="001F0317">
        <w:rPr>
          <w:sz w:val="28"/>
          <w:szCs w:val="28"/>
        </w:rPr>
        <w:t>патологий</w:t>
      </w:r>
    </w:p>
    <w:p w:rsidR="006E4C60" w:rsidRPr="001F0317" w:rsidRDefault="006E4C60" w:rsidP="006E4C60">
      <w:pPr>
        <w:pStyle w:val="a3"/>
        <w:spacing w:before="7" w:line="276" w:lineRule="auto"/>
      </w:pPr>
    </w:p>
    <w:p w:rsidR="006E4C60" w:rsidRPr="001F0317" w:rsidRDefault="006E4C60" w:rsidP="006E4C60">
      <w:pPr>
        <w:pStyle w:val="Heading1"/>
        <w:spacing w:line="276" w:lineRule="auto"/>
        <w:ind w:left="820"/>
      </w:pPr>
      <w:r w:rsidRPr="001F0317">
        <w:t>Физкультурно-оздоровительное</w:t>
      </w:r>
    </w:p>
    <w:p w:rsidR="006E4C60" w:rsidRPr="001F0317" w:rsidRDefault="006E4C60" w:rsidP="006E4C60">
      <w:pPr>
        <w:pStyle w:val="a3"/>
        <w:spacing w:before="1" w:line="276" w:lineRule="auto"/>
        <w:rPr>
          <w:b/>
        </w:rPr>
      </w:pP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  <w:tab w:val="left" w:pos="3423"/>
          <w:tab w:val="left" w:pos="4759"/>
          <w:tab w:val="left" w:pos="6995"/>
          <w:tab w:val="left" w:pos="9249"/>
        </w:tabs>
        <w:spacing w:line="276" w:lineRule="auto"/>
        <w:ind w:right="103"/>
        <w:rPr>
          <w:sz w:val="28"/>
          <w:szCs w:val="28"/>
        </w:rPr>
      </w:pPr>
      <w:r w:rsidRPr="001F0317">
        <w:rPr>
          <w:i/>
          <w:sz w:val="28"/>
          <w:szCs w:val="28"/>
        </w:rPr>
        <w:t>Физкультурные</w:t>
      </w:r>
      <w:r w:rsidRPr="001F0317">
        <w:rPr>
          <w:i/>
          <w:sz w:val="28"/>
          <w:szCs w:val="28"/>
        </w:rPr>
        <w:tab/>
        <w:t>занятия</w:t>
      </w:r>
      <w:r w:rsidRPr="001F0317">
        <w:rPr>
          <w:i/>
          <w:sz w:val="28"/>
          <w:szCs w:val="28"/>
        </w:rPr>
        <w:tab/>
      </w:r>
      <w:r w:rsidRPr="001F0317">
        <w:rPr>
          <w:sz w:val="28"/>
          <w:szCs w:val="28"/>
        </w:rPr>
        <w:t>(традиционные,</w:t>
      </w:r>
      <w:r w:rsidRPr="001F0317">
        <w:rPr>
          <w:sz w:val="28"/>
          <w:szCs w:val="28"/>
        </w:rPr>
        <w:tab/>
        <w:t>тренировочные,</w:t>
      </w:r>
      <w:r w:rsidRPr="001F0317">
        <w:rPr>
          <w:sz w:val="28"/>
          <w:szCs w:val="28"/>
        </w:rPr>
        <w:tab/>
      </w:r>
      <w:r w:rsidRPr="001F0317">
        <w:rPr>
          <w:spacing w:val="-3"/>
          <w:sz w:val="28"/>
          <w:szCs w:val="28"/>
        </w:rPr>
        <w:t xml:space="preserve">занятия- </w:t>
      </w:r>
      <w:r w:rsidRPr="001F0317">
        <w:rPr>
          <w:sz w:val="28"/>
          <w:szCs w:val="28"/>
        </w:rPr>
        <w:t>соревнования, праздники,</w:t>
      </w:r>
      <w:r w:rsidRPr="001F0317">
        <w:rPr>
          <w:spacing w:val="-5"/>
          <w:sz w:val="28"/>
          <w:szCs w:val="28"/>
        </w:rPr>
        <w:t xml:space="preserve"> </w:t>
      </w:r>
      <w:r w:rsidRPr="001F0317">
        <w:rPr>
          <w:sz w:val="28"/>
          <w:szCs w:val="28"/>
        </w:rPr>
        <w:t>развлечения)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Комплекс психогигиенических мероприятий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Комплекс логопедических мероприятий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Система эффективных закаливающих</w:t>
      </w:r>
      <w:r w:rsidRPr="001F0317">
        <w:rPr>
          <w:spacing w:val="-3"/>
          <w:sz w:val="28"/>
          <w:szCs w:val="28"/>
        </w:rPr>
        <w:t xml:space="preserve"> </w:t>
      </w:r>
      <w:r w:rsidRPr="001F0317">
        <w:rPr>
          <w:sz w:val="28"/>
          <w:szCs w:val="28"/>
        </w:rPr>
        <w:t>процедур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before="1"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Активизация двигательного режима</w:t>
      </w:r>
      <w:r w:rsidRPr="001F0317">
        <w:rPr>
          <w:spacing w:val="-1"/>
          <w:sz w:val="28"/>
          <w:szCs w:val="28"/>
        </w:rPr>
        <w:t xml:space="preserve"> </w:t>
      </w:r>
      <w:r w:rsidRPr="001F0317">
        <w:rPr>
          <w:sz w:val="28"/>
          <w:szCs w:val="28"/>
        </w:rPr>
        <w:t>воспитанников</w:t>
      </w:r>
    </w:p>
    <w:p w:rsidR="006E4C60" w:rsidRPr="001F0317" w:rsidRDefault="006E4C60" w:rsidP="006E4C60">
      <w:pPr>
        <w:pStyle w:val="a7"/>
        <w:numPr>
          <w:ilvl w:val="1"/>
          <w:numId w:val="3"/>
        </w:numPr>
        <w:tabs>
          <w:tab w:val="left" w:pos="1180"/>
          <w:tab w:val="left" w:pos="1181"/>
        </w:tabs>
        <w:spacing w:line="276" w:lineRule="auto"/>
        <w:ind w:hanging="361"/>
        <w:rPr>
          <w:sz w:val="28"/>
          <w:szCs w:val="28"/>
        </w:rPr>
      </w:pPr>
      <w:r w:rsidRPr="001F0317">
        <w:rPr>
          <w:sz w:val="28"/>
          <w:szCs w:val="28"/>
        </w:rPr>
        <w:t>Использование оздоровительных технологий</w:t>
      </w:r>
    </w:p>
    <w:p w:rsidR="006E4C60" w:rsidRPr="001F0317" w:rsidRDefault="006E4C60" w:rsidP="006E4C60">
      <w:pPr>
        <w:pStyle w:val="a3"/>
        <w:spacing w:before="7" w:line="276" w:lineRule="auto"/>
      </w:pPr>
    </w:p>
    <w:p w:rsidR="006E4C60" w:rsidRPr="001F0317" w:rsidRDefault="006E4C60" w:rsidP="006E4C60">
      <w:pPr>
        <w:pStyle w:val="Heading1"/>
        <w:spacing w:line="276" w:lineRule="auto"/>
        <w:ind w:left="820"/>
      </w:pPr>
      <w:r w:rsidRPr="001F0317">
        <w:lastRenderedPageBreak/>
        <w:t>Консультативно-информационное</w:t>
      </w:r>
    </w:p>
    <w:p w:rsidR="006E4C60" w:rsidRPr="001F0317" w:rsidRDefault="006E4C60" w:rsidP="006E4C60">
      <w:pPr>
        <w:pStyle w:val="a3"/>
        <w:spacing w:line="276" w:lineRule="auto"/>
        <w:rPr>
          <w:b/>
        </w:rPr>
      </w:pPr>
    </w:p>
    <w:p w:rsidR="006E4C60" w:rsidRPr="001F0317" w:rsidRDefault="006E4C60" w:rsidP="006E4C60">
      <w:pPr>
        <w:pStyle w:val="a3"/>
        <w:spacing w:line="276" w:lineRule="auto"/>
        <w:ind w:left="820"/>
      </w:pPr>
      <w:r w:rsidRPr="001F0317">
        <w:t>С педагогами и персоналом, с родителями, с детьми.</w:t>
      </w:r>
    </w:p>
    <w:p w:rsidR="006E4C60" w:rsidRPr="001F0317" w:rsidRDefault="006E4C60" w:rsidP="006E4C60">
      <w:pPr>
        <w:pStyle w:val="a3"/>
        <w:spacing w:line="276" w:lineRule="auto"/>
        <w:ind w:left="460" w:right="548" w:firstLine="360"/>
      </w:pPr>
      <w:r w:rsidRPr="001F0317">
        <w:t>Медицинское обслуживание детского сада обеспечивают: врач – педиатр, старшая медицинская сестра, медсестра, медсестра бассейна.</w:t>
      </w:r>
    </w:p>
    <w:p w:rsidR="006E4C60" w:rsidRPr="001F0317" w:rsidRDefault="006E4C60" w:rsidP="006E4C60">
      <w:pPr>
        <w:pStyle w:val="a3"/>
        <w:spacing w:before="180" w:line="276" w:lineRule="auto"/>
        <w:ind w:left="460" w:firstLine="360"/>
      </w:pPr>
      <w:r w:rsidRPr="001F0317">
        <w:t>Санитарно-гигиеническое состояние ДОУ поддерживаются в соответствии с установленными требованиями.</w:t>
      </w:r>
    </w:p>
    <w:p w:rsidR="006E4C60" w:rsidRPr="001F0317" w:rsidRDefault="006E4C60" w:rsidP="006E4C60">
      <w:pPr>
        <w:pStyle w:val="a3"/>
        <w:spacing w:before="179" w:line="276" w:lineRule="auto"/>
        <w:ind w:left="460" w:right="548" w:firstLine="360"/>
        <w:jc w:val="both"/>
      </w:pPr>
      <w:r w:rsidRPr="001F0317">
        <w:t xml:space="preserve">В МДОУ имеется медицинский кабинет, кабинет </w:t>
      </w:r>
      <w:proofErr w:type="spellStart"/>
      <w:r w:rsidRPr="001F0317">
        <w:t>вакцинопрофилактики</w:t>
      </w:r>
      <w:proofErr w:type="spellEnd"/>
      <w:r w:rsidRPr="001F0317">
        <w:t>, 2 изолятора.</w:t>
      </w:r>
    </w:p>
    <w:p w:rsidR="006E4C60" w:rsidRPr="001F0317" w:rsidRDefault="006E4C60" w:rsidP="006E4C60">
      <w:pPr>
        <w:pStyle w:val="a3"/>
        <w:spacing w:before="179" w:line="276" w:lineRule="auto"/>
        <w:ind w:left="460" w:right="103" w:firstLine="708"/>
        <w:jc w:val="both"/>
      </w:pPr>
      <w:r w:rsidRPr="001F0317">
        <w:t>Осуществляется контрольная деятельность за соблюдением санитарно- гигиенических условий в МДОУ и организацией учебно-воспитательного процесса, отслеживается состояние здоровья детей, санитарно-просветительная работа среди персонала и родителей.</w:t>
      </w:r>
    </w:p>
    <w:p w:rsidR="006E4C60" w:rsidRPr="001F0317" w:rsidRDefault="006E4C60" w:rsidP="006E4C60">
      <w:pPr>
        <w:pStyle w:val="a3"/>
        <w:spacing w:before="181" w:line="276" w:lineRule="auto"/>
        <w:ind w:left="460" w:right="106" w:firstLine="708"/>
        <w:jc w:val="both"/>
      </w:pPr>
      <w:r w:rsidRPr="001F0317">
        <w:t>Большое внимание уделяется вопросам формирования привычки к здоровому образу жизни. Одной из главных задач является - содействие охране жизни и здоровья детей через обеспечение комплексного характера физкультурно-оздоровительной работы (коррекционной, воспитательной, образовательной). Для реализации данной задачи ежемесячно, ежеквартально анализируется заболеваемость детей. Организация физкультурных занятий позволяет развивать такие качества, как гибкость, силу, выносливость.</w:t>
      </w:r>
    </w:p>
    <w:p w:rsidR="006E4C60" w:rsidRPr="001F0317" w:rsidRDefault="006E4C60" w:rsidP="006E4C60">
      <w:pPr>
        <w:pStyle w:val="a3"/>
        <w:spacing w:before="180" w:line="276" w:lineRule="auto"/>
        <w:ind w:left="460" w:right="105" w:firstLine="708"/>
        <w:jc w:val="both"/>
      </w:pPr>
      <w:r w:rsidRPr="001F0317">
        <w:t>С целью повышения интереса детей к физической культуре, а также учета интересов детей разных возрастных групп ежегодно усовершенствуется организация процесса физического воспитания, классификация занятий по физической культуре и их содержание. Системная работа по физическому воспитанию в МДОУ включает в себя ежедневную утреннюю гимнастику, физкультурные занятия, занятия в бассейне. Прогулки на свежем воздухе, спортивные праздники, развлечения помогают решению задачи оздоровления детей.</w:t>
      </w:r>
    </w:p>
    <w:p w:rsidR="006E4C60" w:rsidRPr="001F0317" w:rsidRDefault="006E4C60" w:rsidP="006E4C60">
      <w:pPr>
        <w:pStyle w:val="a3"/>
        <w:spacing w:before="74" w:line="276" w:lineRule="auto"/>
        <w:ind w:left="460" w:right="103" w:firstLine="708"/>
        <w:jc w:val="both"/>
      </w:pPr>
      <w:r w:rsidRPr="001F0317">
        <w:t xml:space="preserve">Следует отметить, что в детском саду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 На сегодняшний день разработана и внедряется система по профилактике простудных заболеваний и оздоровлению детей, включающая дыхательную гимнастику, оздоровительную гимнастику после сна с элементами </w:t>
      </w:r>
      <w:proofErr w:type="spellStart"/>
      <w:r w:rsidRPr="001F0317">
        <w:t>самомассажа</w:t>
      </w:r>
      <w:proofErr w:type="spellEnd"/>
      <w:r w:rsidRPr="001F0317">
        <w:t>, использование корригирующей гимнастики, фит</w:t>
      </w:r>
      <w:proofErr w:type="gramStart"/>
      <w:r w:rsidRPr="001F0317">
        <w:t>о-</w:t>
      </w:r>
      <w:proofErr w:type="gramEnd"/>
      <w:r w:rsidRPr="001F0317">
        <w:t xml:space="preserve"> </w:t>
      </w:r>
      <w:proofErr w:type="spellStart"/>
      <w:r w:rsidRPr="001F0317">
        <w:t>витамино-медикоментозная</w:t>
      </w:r>
      <w:proofErr w:type="spellEnd"/>
      <w:r w:rsidRPr="001F0317">
        <w:t xml:space="preserve"> терапия. Закаливающие процедуры проводятся в течение всего года с постепенным изменением их характера, длительности и дозировки с учетом рекомендаций врача-педиатра, состояния здоровья, возрастных и индивидуальных особенностей каждого</w:t>
      </w:r>
      <w:r w:rsidRPr="001F0317">
        <w:rPr>
          <w:spacing w:val="-9"/>
        </w:rPr>
        <w:t xml:space="preserve"> </w:t>
      </w:r>
      <w:r w:rsidRPr="001F0317">
        <w:t>ребенка.</w:t>
      </w:r>
    </w:p>
    <w:p w:rsidR="006E4C60" w:rsidRPr="001F0317" w:rsidRDefault="006E4C60" w:rsidP="006E4C60">
      <w:pPr>
        <w:pStyle w:val="Heading1"/>
        <w:spacing w:before="184" w:line="276" w:lineRule="auto"/>
        <w:ind w:right="664"/>
        <w:jc w:val="center"/>
      </w:pPr>
      <w:r w:rsidRPr="001F0317">
        <w:lastRenderedPageBreak/>
        <w:t>Питание.</w:t>
      </w:r>
    </w:p>
    <w:p w:rsidR="006E4C60" w:rsidRPr="001F0317" w:rsidRDefault="006E4C60" w:rsidP="006E4C60">
      <w:pPr>
        <w:pStyle w:val="a3"/>
        <w:spacing w:before="175" w:line="276" w:lineRule="auto"/>
        <w:ind w:left="479" w:right="179" w:firstLine="689"/>
        <w:jc w:val="both"/>
      </w:pPr>
      <w:r w:rsidRPr="001F0317">
        <w:t>Одним из основных критериев в оздоровлении детей является полноценное рациональное питание, поэтому организации питания в детском саду уделяется особое внимание. С целью контроля по организации питания воспитанников детского сада разработан и осуществляется</w:t>
      </w:r>
      <w:r w:rsidRPr="001F0317">
        <w:rPr>
          <w:spacing w:val="52"/>
        </w:rPr>
        <w:t xml:space="preserve"> </w:t>
      </w:r>
      <w:r w:rsidRPr="001F0317">
        <w:t>мониторинг</w:t>
      </w:r>
    </w:p>
    <w:p w:rsidR="006E4C60" w:rsidRPr="001F0317" w:rsidRDefault="006E4C60" w:rsidP="006E4C60">
      <w:pPr>
        <w:pStyle w:val="a3"/>
        <w:spacing w:before="1" w:line="276" w:lineRule="auto"/>
        <w:ind w:left="479" w:right="179"/>
        <w:jc w:val="both"/>
      </w:pPr>
      <w:r w:rsidRPr="001F0317">
        <w:t xml:space="preserve">«Организация </w:t>
      </w:r>
      <w:proofErr w:type="gramStart"/>
      <w:r w:rsidRPr="001F0317">
        <w:t>контроля за</w:t>
      </w:r>
      <w:proofErr w:type="gramEnd"/>
      <w:r w:rsidRPr="001F0317">
        <w:t xml:space="preserve"> питанием», куда включены: контроль за качеством поступающих продуктов; правильностью приема, хранения, соблюдения сроков реализации; закладкой продуктов питания, кулинарной обработкой, выходом блюд, вкусовыми качествами пищи, соблюдение натуральных норм питания и калорийностью пищевого рацион.</w:t>
      </w:r>
    </w:p>
    <w:p w:rsidR="006E4C60" w:rsidRPr="001F0317" w:rsidRDefault="006E4C60" w:rsidP="006E4C60">
      <w:pPr>
        <w:pStyle w:val="a3"/>
        <w:spacing w:before="1" w:line="276" w:lineRule="auto"/>
        <w:ind w:left="479" w:right="179" w:firstLine="689"/>
        <w:jc w:val="both"/>
      </w:pPr>
      <w:r w:rsidRPr="001F0317">
        <w:t>Питание организовано в соответствии с примерным меню, утвержденным руководителем детского сада, рассчитанным на 2 недели, с учетом физиологических потребностей в энергии и пищевых веществах для детей разных возрастных групп и рекомендуемых суточных наборов продуктов для организации питания детей в дошкольных образовательных учреждениях. Согласно санитарно – гигиеническим требованиям по соблюдению режима питания, в детском саду организовано 4-х разовое питание детей: завтрак, обед, полдник и ужин.</w:t>
      </w:r>
    </w:p>
    <w:p w:rsidR="006E4C60" w:rsidRPr="001F0317" w:rsidRDefault="006E4C60" w:rsidP="006E4C60">
      <w:pPr>
        <w:pStyle w:val="a3"/>
        <w:tabs>
          <w:tab w:val="left" w:pos="1756"/>
          <w:tab w:val="left" w:pos="2687"/>
          <w:tab w:val="left" w:pos="3885"/>
          <w:tab w:val="left" w:pos="4315"/>
          <w:tab w:val="left" w:pos="6199"/>
          <w:tab w:val="left" w:pos="6622"/>
          <w:tab w:val="left" w:pos="9142"/>
        </w:tabs>
        <w:spacing w:line="276" w:lineRule="auto"/>
        <w:ind w:left="479" w:right="179" w:firstLine="689"/>
        <w:jc w:val="right"/>
      </w:pPr>
      <w:r w:rsidRPr="001F0317">
        <w:t xml:space="preserve">Стоимость </w:t>
      </w:r>
      <w:proofErr w:type="spellStart"/>
      <w:r w:rsidRPr="001F0317">
        <w:t>детодня</w:t>
      </w:r>
      <w:proofErr w:type="spellEnd"/>
      <w:r w:rsidRPr="001F0317">
        <w:t xml:space="preserve"> планирована на 122  руб.</w:t>
      </w:r>
      <w:r w:rsidRPr="001F0317">
        <w:rPr>
          <w:spacing w:val="38"/>
        </w:rPr>
        <w:t xml:space="preserve"> </w:t>
      </w:r>
      <w:r w:rsidRPr="001F0317">
        <w:t>Снабжение</w:t>
      </w:r>
      <w:r w:rsidRPr="001F0317">
        <w:rPr>
          <w:spacing w:val="44"/>
        </w:rPr>
        <w:t xml:space="preserve"> </w:t>
      </w:r>
      <w:r w:rsidRPr="001F0317">
        <w:t>продуктами питания осуществляется поставщиками на контрактной</w:t>
      </w:r>
      <w:r w:rsidRPr="001F0317">
        <w:rPr>
          <w:spacing w:val="-27"/>
        </w:rPr>
        <w:t xml:space="preserve"> </w:t>
      </w:r>
      <w:r w:rsidRPr="001F0317">
        <w:t>основе.</w:t>
      </w:r>
      <w:r w:rsidRPr="001F0317">
        <w:rPr>
          <w:spacing w:val="52"/>
        </w:rPr>
        <w:t xml:space="preserve"> </w:t>
      </w:r>
      <w:r w:rsidRPr="001F0317">
        <w:t>Производство готовых</w:t>
      </w:r>
      <w:r w:rsidRPr="001F0317">
        <w:tab/>
        <w:t>блюд</w:t>
      </w:r>
      <w:r w:rsidRPr="001F0317">
        <w:tab/>
        <w:t>ведется</w:t>
      </w:r>
      <w:r w:rsidRPr="001F0317">
        <w:tab/>
        <w:t>в</w:t>
      </w:r>
      <w:r w:rsidRPr="001F0317">
        <w:tab/>
        <w:t>соответствии</w:t>
      </w:r>
      <w:r w:rsidRPr="001F0317">
        <w:tab/>
        <w:t>с</w:t>
      </w:r>
      <w:r w:rsidRPr="001F0317">
        <w:tab/>
        <w:t>технологическими</w:t>
      </w:r>
      <w:r w:rsidRPr="001F0317">
        <w:tab/>
      </w:r>
      <w:r w:rsidRPr="001F0317">
        <w:rPr>
          <w:spacing w:val="-3"/>
        </w:rPr>
        <w:t xml:space="preserve">картами, </w:t>
      </w:r>
      <w:r w:rsidRPr="001F0317">
        <w:t>составленными на основании Сборников рецептур блюд и</w:t>
      </w:r>
      <w:r w:rsidRPr="001F0317">
        <w:rPr>
          <w:spacing w:val="46"/>
        </w:rPr>
        <w:t xml:space="preserve"> </w:t>
      </w:r>
      <w:r w:rsidRPr="001F0317">
        <w:t>кулинарных</w:t>
      </w:r>
      <w:r w:rsidRPr="001F0317">
        <w:rPr>
          <w:spacing w:val="-1"/>
        </w:rPr>
        <w:t xml:space="preserve"> </w:t>
      </w:r>
      <w:r w:rsidRPr="001F0317">
        <w:t>изделий. В</w:t>
      </w:r>
      <w:r w:rsidRPr="001F0317">
        <w:rPr>
          <w:spacing w:val="52"/>
        </w:rPr>
        <w:t xml:space="preserve"> </w:t>
      </w:r>
      <w:r w:rsidRPr="001F0317">
        <w:t>питании</w:t>
      </w:r>
      <w:r w:rsidRPr="001F0317">
        <w:rPr>
          <w:spacing w:val="52"/>
        </w:rPr>
        <w:t xml:space="preserve"> </w:t>
      </w:r>
      <w:r w:rsidRPr="001F0317">
        <w:t>детей</w:t>
      </w:r>
      <w:r w:rsidRPr="001F0317">
        <w:rPr>
          <w:spacing w:val="52"/>
        </w:rPr>
        <w:t xml:space="preserve"> </w:t>
      </w:r>
      <w:r w:rsidRPr="001F0317">
        <w:t>ежедневно</w:t>
      </w:r>
      <w:r w:rsidRPr="001F0317">
        <w:rPr>
          <w:spacing w:val="51"/>
        </w:rPr>
        <w:t xml:space="preserve"> </w:t>
      </w:r>
      <w:r w:rsidRPr="001F0317">
        <w:t>используются</w:t>
      </w:r>
      <w:r w:rsidRPr="001F0317">
        <w:rPr>
          <w:spacing w:val="54"/>
        </w:rPr>
        <w:t xml:space="preserve"> </w:t>
      </w:r>
      <w:r w:rsidRPr="001F0317">
        <w:t>такие</w:t>
      </w:r>
      <w:r w:rsidRPr="001F0317">
        <w:rPr>
          <w:spacing w:val="51"/>
        </w:rPr>
        <w:t xml:space="preserve"> </w:t>
      </w:r>
      <w:r w:rsidRPr="001F0317">
        <w:t>продукты,</w:t>
      </w:r>
      <w:r w:rsidRPr="001F0317">
        <w:rPr>
          <w:spacing w:val="53"/>
        </w:rPr>
        <w:t xml:space="preserve"> </w:t>
      </w:r>
      <w:r w:rsidRPr="001F0317">
        <w:t>как</w:t>
      </w:r>
      <w:r w:rsidRPr="001F0317">
        <w:rPr>
          <w:spacing w:val="51"/>
        </w:rPr>
        <w:t xml:space="preserve"> </w:t>
      </w:r>
      <w:r w:rsidRPr="001F0317">
        <w:t>молоко,</w:t>
      </w:r>
    </w:p>
    <w:p w:rsidR="006E4C60" w:rsidRPr="001F0317" w:rsidRDefault="006E4C60" w:rsidP="006E4C60">
      <w:pPr>
        <w:pStyle w:val="a3"/>
        <w:spacing w:line="276" w:lineRule="auto"/>
        <w:ind w:left="479" w:right="178"/>
        <w:jc w:val="both"/>
      </w:pPr>
      <w:r w:rsidRPr="001F0317">
        <w:t xml:space="preserve">мясо, картофель, овощи разные, крупы, сливочное и растительное масло, сахар. </w:t>
      </w:r>
    </w:p>
    <w:p w:rsidR="006E4C60" w:rsidRPr="001F0317" w:rsidRDefault="006E4C60" w:rsidP="006E4C60">
      <w:pPr>
        <w:pStyle w:val="a3"/>
        <w:spacing w:line="276" w:lineRule="auto"/>
        <w:ind w:left="479" w:right="178"/>
        <w:jc w:val="both"/>
      </w:pPr>
      <w:r w:rsidRPr="001F0317">
        <w:t>Остальные продукты: творог, сметана, птица, яйцо, соки, фрукты свежие и другие включаются 2-3 раза в неделю.</w:t>
      </w:r>
    </w:p>
    <w:p w:rsidR="006E4C60" w:rsidRPr="001F0317" w:rsidRDefault="006E4C60" w:rsidP="006E4C60">
      <w:pPr>
        <w:pStyle w:val="a3"/>
        <w:spacing w:line="276" w:lineRule="auto"/>
        <w:ind w:left="460" w:right="180" w:firstLine="708"/>
        <w:jc w:val="both"/>
      </w:pPr>
      <w:r w:rsidRPr="001F0317">
        <w:t>Родителей информируем об ассортименте питания ребенка: вывешивается ежедневное меню в каждой группе, двухнедельное меню в уголке здоровья. Для детей, требующих по медицинским показаниям специальное питание, в меню предусматривается замена блюд из наличия имеющихся на складе продуктов.</w:t>
      </w:r>
    </w:p>
    <w:p w:rsidR="006E4C60" w:rsidRPr="001F0317" w:rsidRDefault="006E4C60" w:rsidP="006E4C60">
      <w:pPr>
        <w:pStyle w:val="a3"/>
        <w:spacing w:line="276" w:lineRule="auto"/>
        <w:ind w:left="460" w:right="180" w:firstLine="708"/>
        <w:jc w:val="both"/>
      </w:pPr>
      <w:r w:rsidRPr="001F0317">
        <w:t>Работаем над включением в рацион питания большего количества овощных блюд, как в детском саду, так и дома. Коллективом детского сада разработана программа «Рациональное питание дошкольников в детском саду и дома».</w:t>
      </w:r>
    </w:p>
    <w:p w:rsidR="006E4C60" w:rsidRPr="001F0317" w:rsidRDefault="006E4C60" w:rsidP="006E4C60">
      <w:pPr>
        <w:pStyle w:val="a3"/>
        <w:spacing w:before="74" w:line="276" w:lineRule="auto"/>
        <w:ind w:left="460" w:right="180" w:firstLine="708"/>
        <w:jc w:val="both"/>
        <w:rPr>
          <w:color w:val="FF0000"/>
        </w:rPr>
      </w:pPr>
      <w:r w:rsidRPr="001F0317">
        <w:t xml:space="preserve">Особое внимание в организации питания уделяется бесперебойной работе пищеблока. Пищеблок устроен согласно требованиям </w:t>
      </w:r>
      <w:proofErr w:type="spellStart"/>
      <w:r w:rsidRPr="001F0317">
        <w:t>СанПиНа</w:t>
      </w:r>
      <w:proofErr w:type="spellEnd"/>
      <w:r w:rsidRPr="001F0317">
        <w:t>: цех холодной обработки продукции, горячий цех, комната раздачи пищи, кладовая продуктов, овощной склад, кладовая продуктов на один день. Имеется все необходимое оборудование, инвентарь, посуда</w:t>
      </w:r>
      <w:r w:rsidRPr="001F0317">
        <w:rPr>
          <w:color w:val="FF0000"/>
        </w:rPr>
        <w:t>.</w:t>
      </w:r>
    </w:p>
    <w:p w:rsidR="006E4C60" w:rsidRPr="001F0317" w:rsidRDefault="006E4C60" w:rsidP="006E4C60">
      <w:pPr>
        <w:pStyle w:val="a3"/>
        <w:spacing w:line="276" w:lineRule="auto"/>
      </w:pPr>
    </w:p>
    <w:p w:rsidR="006E4C60" w:rsidRPr="001F0317" w:rsidRDefault="006E4C60" w:rsidP="006E4C60">
      <w:pPr>
        <w:pStyle w:val="a3"/>
        <w:spacing w:before="5" w:line="276" w:lineRule="auto"/>
      </w:pPr>
    </w:p>
    <w:p w:rsidR="00671BFC" w:rsidRDefault="006E4C60" w:rsidP="006E4C60">
      <w:pPr>
        <w:pStyle w:val="Heading1"/>
        <w:spacing w:line="276" w:lineRule="auto"/>
        <w:ind w:left="0" w:right="2326"/>
        <w:jc w:val="center"/>
      </w:pPr>
      <w:r w:rsidRPr="001F0317">
        <w:t xml:space="preserve">                                </w:t>
      </w:r>
    </w:p>
    <w:p w:rsidR="006E4C60" w:rsidRPr="001F0317" w:rsidRDefault="00671BFC" w:rsidP="006E4C60">
      <w:pPr>
        <w:pStyle w:val="Heading1"/>
        <w:spacing w:line="276" w:lineRule="auto"/>
        <w:ind w:left="0" w:right="2326"/>
        <w:jc w:val="center"/>
      </w:pPr>
      <w:r>
        <w:lastRenderedPageBreak/>
        <w:t xml:space="preserve">                    </w:t>
      </w:r>
      <w:r w:rsidR="006E4C60" w:rsidRPr="001F0317">
        <w:t xml:space="preserve">  Отчет </w:t>
      </w:r>
    </w:p>
    <w:p w:rsidR="006E4C60" w:rsidRPr="001F0317" w:rsidRDefault="006E4C60" w:rsidP="006E4C60">
      <w:pPr>
        <w:pStyle w:val="Heading1"/>
        <w:spacing w:line="276" w:lineRule="auto"/>
        <w:ind w:left="0" w:right="2326"/>
        <w:jc w:val="center"/>
      </w:pPr>
      <w:r w:rsidRPr="001F0317">
        <w:t xml:space="preserve">                     по финансово-хозяйственной  деятельности </w:t>
      </w:r>
    </w:p>
    <w:p w:rsidR="006E4C60" w:rsidRPr="001F0317" w:rsidRDefault="006E4C60" w:rsidP="006E4C60">
      <w:pPr>
        <w:pStyle w:val="Heading1"/>
        <w:spacing w:line="276" w:lineRule="auto"/>
        <w:ind w:left="0" w:right="2326"/>
        <w:jc w:val="center"/>
      </w:pPr>
      <w:r w:rsidRPr="001F0317">
        <w:t xml:space="preserve">                            за 2019 – 2020 учебный год</w:t>
      </w:r>
    </w:p>
    <w:p w:rsidR="006E4C60" w:rsidRPr="001F0317" w:rsidRDefault="006E4C60" w:rsidP="006E4C60">
      <w:pPr>
        <w:pStyle w:val="Heading1"/>
        <w:spacing w:line="276" w:lineRule="auto"/>
        <w:ind w:left="0" w:right="2326"/>
        <w:jc w:val="center"/>
      </w:pPr>
    </w:p>
    <w:p w:rsidR="006E4C60" w:rsidRPr="001F0317" w:rsidRDefault="006E4C60" w:rsidP="006E4C60">
      <w:pPr>
        <w:ind w:left="10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1F0317">
        <w:rPr>
          <w:rFonts w:ascii="Times New Roman" w:hAnsi="Times New Roman" w:cs="Times New Roman"/>
          <w:b/>
          <w:sz w:val="28"/>
          <w:szCs w:val="28"/>
          <w:u w:val="thick"/>
        </w:rPr>
        <w:t>ПРИОБРЕТЕНО: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Счётчик электрический Меркурий 230 ART- 03 CLN 5 - 8911,00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Установка прибора приёмно-контрольного охранно-пожарного Гранит-16- 1 шт. 6600,00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Счётчик холодной воды ВСКМ-50 "Атлант"-13481,00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 xml:space="preserve">Лампы светодиодные Т8 20w 6500 G13 </w:t>
      </w:r>
      <w:proofErr w:type="spellStart"/>
      <w:r w:rsidRPr="001F0317">
        <w:rPr>
          <w:sz w:val="28"/>
          <w:szCs w:val="28"/>
        </w:rPr>
        <w:t>Ecola</w:t>
      </w:r>
      <w:proofErr w:type="spellEnd"/>
      <w:r w:rsidRPr="001F0317">
        <w:rPr>
          <w:sz w:val="28"/>
          <w:szCs w:val="28"/>
        </w:rPr>
        <w:t>, ЛампаТ8 G 1336 Вт 4000K ЛОН 95Вт T-27 -3115,00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proofErr w:type="spellStart"/>
      <w:r w:rsidRPr="001F0317">
        <w:rPr>
          <w:sz w:val="28"/>
          <w:szCs w:val="28"/>
        </w:rPr>
        <w:t>Хозтовары</w:t>
      </w:r>
      <w:proofErr w:type="spellEnd"/>
      <w:r w:rsidRPr="001F0317">
        <w:rPr>
          <w:color w:val="FF0000"/>
          <w:sz w:val="28"/>
          <w:szCs w:val="28"/>
        </w:rPr>
        <w:t xml:space="preserve"> </w:t>
      </w:r>
      <w:r w:rsidRPr="001F0317">
        <w:rPr>
          <w:sz w:val="28"/>
          <w:szCs w:val="28"/>
        </w:rPr>
        <w:t>- 32041,28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proofErr w:type="spellStart"/>
      <w:r w:rsidRPr="001F0317">
        <w:rPr>
          <w:sz w:val="28"/>
          <w:szCs w:val="28"/>
        </w:rPr>
        <w:t>Хозтовары</w:t>
      </w:r>
      <w:proofErr w:type="spellEnd"/>
      <w:r w:rsidRPr="001F0317">
        <w:rPr>
          <w:sz w:val="28"/>
          <w:szCs w:val="28"/>
        </w:rPr>
        <w:t xml:space="preserve"> (дезинфицирующие средства и мыло)- 9680,53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Сантехника (кран-букса, смеситель, лейка, гусак)- 21125,00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Краска, кисти -7045,00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 xml:space="preserve">Маска-3-х </w:t>
      </w:r>
      <w:proofErr w:type="spellStart"/>
      <w:r w:rsidRPr="001F0317">
        <w:rPr>
          <w:sz w:val="28"/>
          <w:szCs w:val="28"/>
        </w:rPr>
        <w:t>слойная</w:t>
      </w:r>
      <w:proofErr w:type="spellEnd"/>
      <w:r w:rsidRPr="001F0317">
        <w:rPr>
          <w:sz w:val="28"/>
          <w:szCs w:val="28"/>
        </w:rPr>
        <w:t xml:space="preserve"> на резинке (</w:t>
      </w:r>
      <w:proofErr w:type="gramStart"/>
      <w:r w:rsidRPr="001F0317">
        <w:rPr>
          <w:sz w:val="28"/>
          <w:szCs w:val="28"/>
        </w:rPr>
        <w:t>глубокая</w:t>
      </w:r>
      <w:proofErr w:type="gramEnd"/>
      <w:r w:rsidRPr="001F0317">
        <w:rPr>
          <w:sz w:val="28"/>
          <w:szCs w:val="28"/>
        </w:rPr>
        <w:t>)- 6000,00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Бесконтактный инфракрасный термометр -6990,00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Поставка канцелярских товаров – 83370,00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proofErr w:type="gramStart"/>
      <w:r w:rsidRPr="001F0317">
        <w:rPr>
          <w:sz w:val="28"/>
          <w:szCs w:val="28"/>
        </w:rPr>
        <w:t>Мебель для образовательной деятельности (шкафы, столы, модули, стенка, полки, ширма, уголки) -149950,80</w:t>
      </w:r>
      <w:proofErr w:type="gramEnd"/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>Мебель для образовательной деятельности (столы, стулья)- 53800,00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 xml:space="preserve">Поставка стендов для </w:t>
      </w:r>
      <w:proofErr w:type="gramStart"/>
      <w:r w:rsidRPr="001F0317">
        <w:rPr>
          <w:sz w:val="28"/>
          <w:szCs w:val="28"/>
        </w:rPr>
        <w:t>учебно-воспитательной</w:t>
      </w:r>
      <w:proofErr w:type="gramEnd"/>
      <w:r w:rsidRPr="001F0317">
        <w:rPr>
          <w:sz w:val="28"/>
          <w:szCs w:val="28"/>
        </w:rPr>
        <w:t xml:space="preserve"> работы-85000,00</w:t>
      </w:r>
    </w:p>
    <w:p w:rsidR="006E4C60" w:rsidRPr="001F0317" w:rsidRDefault="006E4C60" w:rsidP="006E4C60">
      <w:pPr>
        <w:pStyle w:val="a7"/>
        <w:numPr>
          <w:ilvl w:val="0"/>
          <w:numId w:val="1"/>
        </w:numPr>
        <w:tabs>
          <w:tab w:val="left" w:pos="264"/>
        </w:tabs>
        <w:spacing w:line="276" w:lineRule="auto"/>
        <w:ind w:left="263"/>
        <w:rPr>
          <w:sz w:val="28"/>
          <w:szCs w:val="28"/>
        </w:rPr>
      </w:pPr>
      <w:r w:rsidRPr="001F0317">
        <w:rPr>
          <w:sz w:val="28"/>
          <w:szCs w:val="28"/>
        </w:rPr>
        <w:t xml:space="preserve">Ноутбуки (4шт.) и оргтехника (Экран настенный -2 шт., Ламинатор 1 шт., МФУ, мышки 4 шт., клавиатура 2 шт., </w:t>
      </w:r>
      <w:proofErr w:type="spellStart"/>
      <w:r w:rsidRPr="001F0317">
        <w:rPr>
          <w:sz w:val="28"/>
          <w:szCs w:val="28"/>
        </w:rPr>
        <w:t>usb-разветвитель</w:t>
      </w:r>
      <w:proofErr w:type="spellEnd"/>
      <w:r w:rsidRPr="001F0317">
        <w:rPr>
          <w:sz w:val="28"/>
          <w:szCs w:val="28"/>
        </w:rPr>
        <w:t xml:space="preserve">,  радиотелефон) - 94410,00 </w:t>
      </w:r>
    </w:p>
    <w:p w:rsidR="006E4C60" w:rsidRPr="001F0317" w:rsidRDefault="006E4C60" w:rsidP="006E4C60">
      <w:pPr>
        <w:pStyle w:val="a3"/>
        <w:spacing w:before="6" w:line="276" w:lineRule="auto"/>
        <w:rPr>
          <w:b/>
          <w:u w:val="thick"/>
        </w:rPr>
      </w:pPr>
      <w:r w:rsidRPr="001F0317">
        <w:rPr>
          <w:b/>
          <w:u w:val="thick"/>
        </w:rPr>
        <w:t>СДЕЛАНО:</w:t>
      </w:r>
    </w:p>
    <w:p w:rsidR="006E4C60" w:rsidRPr="001F0317" w:rsidRDefault="006E4C60" w:rsidP="006E4C60">
      <w:pPr>
        <w:adjustRightInd w:val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F0317">
        <w:rPr>
          <w:rFonts w:ascii="Times New Roman" w:hAnsi="Times New Roman" w:cs="Times New Roman"/>
          <w:sz w:val="28"/>
          <w:szCs w:val="28"/>
        </w:rPr>
        <w:t>-  Косметический ремонт раздевалки гр. № 1–2 000 р.</w:t>
      </w:r>
    </w:p>
    <w:p w:rsidR="006E4C60" w:rsidRPr="001F0317" w:rsidRDefault="006E4C60" w:rsidP="006E4C60">
      <w:pPr>
        <w:adjustRightInd w:val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F0317">
        <w:rPr>
          <w:rFonts w:ascii="Times New Roman" w:hAnsi="Times New Roman" w:cs="Times New Roman"/>
          <w:sz w:val="28"/>
          <w:szCs w:val="28"/>
        </w:rPr>
        <w:t xml:space="preserve">- Покраска бордюров – 2 500 </w:t>
      </w:r>
      <w:proofErr w:type="spellStart"/>
      <w:proofErr w:type="gramStart"/>
      <w:r w:rsidRPr="001F031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6E4C60" w:rsidRPr="001F0317" w:rsidRDefault="006E4C60" w:rsidP="006E4C60">
      <w:pPr>
        <w:pStyle w:val="a3"/>
        <w:spacing w:before="6" w:line="276" w:lineRule="auto"/>
      </w:pPr>
      <w:r w:rsidRPr="001F0317">
        <w:t xml:space="preserve">     - Ремонт и покраска малых форм на прогулочных участках</w:t>
      </w:r>
    </w:p>
    <w:p w:rsidR="006E4C60" w:rsidRPr="001F0317" w:rsidRDefault="006E4C60" w:rsidP="006E4C60">
      <w:pPr>
        <w:pStyle w:val="a3"/>
        <w:spacing w:line="276" w:lineRule="auto"/>
        <w:rPr>
          <w:color w:val="FF0000"/>
        </w:rPr>
      </w:pPr>
    </w:p>
    <w:p w:rsidR="006E4C60" w:rsidRPr="001F0317" w:rsidRDefault="006E4C60" w:rsidP="006E4C60">
      <w:pPr>
        <w:pStyle w:val="Heading1"/>
        <w:spacing w:line="276" w:lineRule="auto"/>
        <w:ind w:left="915" w:right="744"/>
        <w:jc w:val="center"/>
      </w:pPr>
      <w:r w:rsidRPr="001F0317">
        <w:t>Перспективы и планы развития</w:t>
      </w:r>
    </w:p>
    <w:p w:rsidR="006E4C60" w:rsidRPr="001F0317" w:rsidRDefault="006E4C60" w:rsidP="006E4C60">
      <w:pPr>
        <w:pStyle w:val="a3"/>
        <w:spacing w:before="6" w:line="276" w:lineRule="auto"/>
        <w:rPr>
          <w:b/>
        </w:rPr>
      </w:pPr>
    </w:p>
    <w:p w:rsidR="006E4C60" w:rsidRPr="001F0317" w:rsidRDefault="006E4C60" w:rsidP="006E4C60">
      <w:pPr>
        <w:pStyle w:val="a3"/>
        <w:spacing w:line="276" w:lineRule="auto"/>
        <w:ind w:left="280" w:right="106" w:firstLine="888"/>
        <w:jc w:val="both"/>
      </w:pPr>
      <w:r w:rsidRPr="001F0317">
        <w:t>Не смотря на то, что материально-техническая база в учреждении улучшается, а воспитанники получают качественные образовательные услуги,  есть и</w:t>
      </w:r>
      <w:r w:rsidRPr="001F0317">
        <w:rPr>
          <w:spacing w:val="-2"/>
        </w:rPr>
        <w:t xml:space="preserve"> </w:t>
      </w:r>
      <w:r w:rsidRPr="001F0317">
        <w:t>проблемы:</w:t>
      </w:r>
    </w:p>
    <w:p w:rsidR="006E4C60" w:rsidRPr="001F0317" w:rsidRDefault="006E4C60" w:rsidP="006E4C60">
      <w:pPr>
        <w:pStyle w:val="a3"/>
        <w:spacing w:line="276" w:lineRule="auto"/>
        <w:ind w:left="280"/>
        <w:jc w:val="both"/>
      </w:pPr>
      <w:r w:rsidRPr="001F0317">
        <w:t>Основными проблемами остаются:</w:t>
      </w:r>
    </w:p>
    <w:p w:rsidR="006E4C60" w:rsidRPr="001F0317" w:rsidRDefault="006E4C60" w:rsidP="006E4C60">
      <w:pPr>
        <w:pStyle w:val="a7"/>
        <w:numPr>
          <w:ilvl w:val="1"/>
          <w:numId w:val="1"/>
        </w:numPr>
        <w:tabs>
          <w:tab w:val="left" w:pos="1180"/>
          <w:tab w:val="left" w:pos="1181"/>
        </w:tabs>
        <w:spacing w:line="276" w:lineRule="auto"/>
        <w:ind w:left="1180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Продолжать работу по укреплению здоровья</w:t>
      </w:r>
      <w:r w:rsidRPr="001F0317">
        <w:rPr>
          <w:spacing w:val="-8"/>
          <w:sz w:val="28"/>
          <w:szCs w:val="28"/>
        </w:rPr>
        <w:t xml:space="preserve"> </w:t>
      </w:r>
      <w:r w:rsidRPr="001F0317">
        <w:rPr>
          <w:sz w:val="28"/>
          <w:szCs w:val="28"/>
        </w:rPr>
        <w:t>воспитанников;</w:t>
      </w:r>
    </w:p>
    <w:p w:rsidR="006E4C60" w:rsidRPr="001F0317" w:rsidRDefault="006E4C60" w:rsidP="006E4C60">
      <w:pPr>
        <w:pStyle w:val="a7"/>
        <w:numPr>
          <w:ilvl w:val="1"/>
          <w:numId w:val="1"/>
        </w:numPr>
        <w:tabs>
          <w:tab w:val="left" w:pos="1180"/>
          <w:tab w:val="left" w:pos="1181"/>
        </w:tabs>
        <w:spacing w:before="2" w:line="276" w:lineRule="auto"/>
        <w:ind w:right="102" w:firstLine="0"/>
        <w:jc w:val="both"/>
        <w:rPr>
          <w:sz w:val="28"/>
          <w:szCs w:val="28"/>
        </w:rPr>
      </w:pPr>
      <w:r w:rsidRPr="001F0317">
        <w:rPr>
          <w:sz w:val="28"/>
          <w:szCs w:val="28"/>
        </w:rPr>
        <w:t>Укрепление материально – технической базы (улучшение развивающей предметно-пространственной среды: информационно-цифровыми ресурсами, игровыми модулями, развивающими играми и пособиями для детей; усовершенствование спортивной</w:t>
      </w:r>
      <w:r w:rsidRPr="001F0317">
        <w:rPr>
          <w:spacing w:val="-4"/>
          <w:sz w:val="28"/>
          <w:szCs w:val="28"/>
        </w:rPr>
        <w:t xml:space="preserve"> </w:t>
      </w:r>
      <w:r w:rsidRPr="001F0317">
        <w:rPr>
          <w:sz w:val="28"/>
          <w:szCs w:val="28"/>
        </w:rPr>
        <w:t>площадки);</w:t>
      </w:r>
    </w:p>
    <w:p w:rsidR="005316E3" w:rsidRPr="0092456A" w:rsidRDefault="006E4C60" w:rsidP="0092456A">
      <w:pPr>
        <w:pStyle w:val="a7"/>
        <w:numPr>
          <w:ilvl w:val="1"/>
          <w:numId w:val="1"/>
        </w:numPr>
        <w:tabs>
          <w:tab w:val="left" w:pos="1180"/>
          <w:tab w:val="left" w:pos="1181"/>
        </w:tabs>
        <w:spacing w:line="276" w:lineRule="auto"/>
        <w:ind w:right="103" w:firstLine="0"/>
        <w:jc w:val="both"/>
        <w:rPr>
          <w:sz w:val="28"/>
          <w:szCs w:val="28"/>
        </w:rPr>
      </w:pPr>
      <w:r w:rsidRPr="0092456A">
        <w:rPr>
          <w:sz w:val="28"/>
          <w:szCs w:val="28"/>
        </w:rPr>
        <w:t>Обеспечение безопасности детей и сотрудников.</w:t>
      </w:r>
    </w:p>
    <w:sectPr w:rsidR="005316E3" w:rsidRPr="0092456A" w:rsidSect="001108CA">
      <w:pgSz w:w="11910" w:h="16840"/>
      <w:pgMar w:top="800" w:right="740" w:bottom="280" w:left="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538"/>
    <w:multiLevelType w:val="hybridMultilevel"/>
    <w:tmpl w:val="21147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AC4E0E"/>
    <w:multiLevelType w:val="hybridMultilevel"/>
    <w:tmpl w:val="71F42404"/>
    <w:lvl w:ilvl="0" w:tplc="31F879A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02002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A80080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A0A209F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CA96757E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043CD3DA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180551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E380514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CDC6B3E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2">
    <w:nsid w:val="3D5E03D4"/>
    <w:multiLevelType w:val="hybridMultilevel"/>
    <w:tmpl w:val="F628FC20"/>
    <w:lvl w:ilvl="0" w:tplc="0BBC7792">
      <w:start w:val="2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A3654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9B6AC2B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F8DE02F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E848974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EBF248B6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01046D6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5420DC3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57409BDE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>
    <w:nsid w:val="59391B83"/>
    <w:multiLevelType w:val="hybridMultilevel"/>
    <w:tmpl w:val="0172BF86"/>
    <w:lvl w:ilvl="0" w:tplc="36F6D626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662A8">
      <w:numFmt w:val="bullet"/>
      <w:lvlText w:val=""/>
      <w:lvlJc w:val="left"/>
      <w:pPr>
        <w:ind w:left="280" w:hanging="901"/>
      </w:pPr>
      <w:rPr>
        <w:rFonts w:ascii="Symbol" w:eastAsia="Symbol" w:hAnsi="Symbol" w:cs="Symbol" w:hint="default"/>
        <w:color w:val="auto"/>
        <w:w w:val="99"/>
        <w:sz w:val="20"/>
        <w:szCs w:val="20"/>
        <w:lang w:val="ru-RU" w:eastAsia="en-US" w:bidi="ar-SA"/>
      </w:rPr>
    </w:lvl>
    <w:lvl w:ilvl="2" w:tplc="E3306190">
      <w:numFmt w:val="bullet"/>
      <w:lvlText w:val="•"/>
      <w:lvlJc w:val="left"/>
      <w:pPr>
        <w:ind w:left="1400" w:hanging="901"/>
      </w:pPr>
      <w:rPr>
        <w:rFonts w:hint="default"/>
        <w:lang w:val="ru-RU" w:eastAsia="en-US" w:bidi="ar-SA"/>
      </w:rPr>
    </w:lvl>
    <w:lvl w:ilvl="3" w:tplc="375656E8">
      <w:numFmt w:val="bullet"/>
      <w:lvlText w:val="•"/>
      <w:lvlJc w:val="left"/>
      <w:pPr>
        <w:ind w:left="2521" w:hanging="901"/>
      </w:pPr>
      <w:rPr>
        <w:rFonts w:hint="default"/>
        <w:lang w:val="ru-RU" w:eastAsia="en-US" w:bidi="ar-SA"/>
      </w:rPr>
    </w:lvl>
    <w:lvl w:ilvl="4" w:tplc="5404845A">
      <w:numFmt w:val="bullet"/>
      <w:lvlText w:val="•"/>
      <w:lvlJc w:val="left"/>
      <w:pPr>
        <w:ind w:left="3642" w:hanging="901"/>
      </w:pPr>
      <w:rPr>
        <w:rFonts w:hint="default"/>
        <w:lang w:val="ru-RU" w:eastAsia="en-US" w:bidi="ar-SA"/>
      </w:rPr>
    </w:lvl>
    <w:lvl w:ilvl="5" w:tplc="ED58E568">
      <w:numFmt w:val="bullet"/>
      <w:lvlText w:val="•"/>
      <w:lvlJc w:val="left"/>
      <w:pPr>
        <w:ind w:left="4762" w:hanging="901"/>
      </w:pPr>
      <w:rPr>
        <w:rFonts w:hint="default"/>
        <w:lang w:val="ru-RU" w:eastAsia="en-US" w:bidi="ar-SA"/>
      </w:rPr>
    </w:lvl>
    <w:lvl w:ilvl="6" w:tplc="758E353E">
      <w:numFmt w:val="bullet"/>
      <w:lvlText w:val="•"/>
      <w:lvlJc w:val="left"/>
      <w:pPr>
        <w:ind w:left="5883" w:hanging="901"/>
      </w:pPr>
      <w:rPr>
        <w:rFonts w:hint="default"/>
        <w:lang w:val="ru-RU" w:eastAsia="en-US" w:bidi="ar-SA"/>
      </w:rPr>
    </w:lvl>
    <w:lvl w:ilvl="7" w:tplc="1AC8EC14">
      <w:numFmt w:val="bullet"/>
      <w:lvlText w:val="•"/>
      <w:lvlJc w:val="left"/>
      <w:pPr>
        <w:ind w:left="7004" w:hanging="901"/>
      </w:pPr>
      <w:rPr>
        <w:rFonts w:hint="default"/>
        <w:lang w:val="ru-RU" w:eastAsia="en-US" w:bidi="ar-SA"/>
      </w:rPr>
    </w:lvl>
    <w:lvl w:ilvl="8" w:tplc="63481C0A">
      <w:numFmt w:val="bullet"/>
      <w:lvlText w:val="•"/>
      <w:lvlJc w:val="left"/>
      <w:pPr>
        <w:ind w:left="8124" w:hanging="901"/>
      </w:pPr>
      <w:rPr>
        <w:rFonts w:hint="default"/>
        <w:lang w:val="ru-RU" w:eastAsia="en-US" w:bidi="ar-SA"/>
      </w:rPr>
    </w:lvl>
  </w:abstractNum>
  <w:abstractNum w:abstractNumId="4">
    <w:nsid w:val="7DE33966"/>
    <w:multiLevelType w:val="hybridMultilevel"/>
    <w:tmpl w:val="60225FC6"/>
    <w:lvl w:ilvl="0" w:tplc="C338E73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color w:val="auto"/>
        <w:w w:val="100"/>
        <w:sz w:val="28"/>
        <w:szCs w:val="28"/>
        <w:lang w:val="ru-RU" w:eastAsia="en-US" w:bidi="ar-SA"/>
      </w:rPr>
    </w:lvl>
    <w:lvl w:ilvl="1" w:tplc="F9EEAE4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EFF89F2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48262E6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A6D84B0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3AE244E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E4A57F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5164ECEC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99BA183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E4C60"/>
    <w:rsid w:val="000E63A1"/>
    <w:rsid w:val="001108CA"/>
    <w:rsid w:val="00195888"/>
    <w:rsid w:val="001F0317"/>
    <w:rsid w:val="003417C7"/>
    <w:rsid w:val="004809CD"/>
    <w:rsid w:val="005316E3"/>
    <w:rsid w:val="005A030F"/>
    <w:rsid w:val="00671BFC"/>
    <w:rsid w:val="006B7D92"/>
    <w:rsid w:val="006E4C60"/>
    <w:rsid w:val="00805056"/>
    <w:rsid w:val="008F0B69"/>
    <w:rsid w:val="0092456A"/>
    <w:rsid w:val="00B31FD0"/>
    <w:rsid w:val="00C942EA"/>
    <w:rsid w:val="00E03CCD"/>
    <w:rsid w:val="00E074DD"/>
    <w:rsid w:val="00F707E4"/>
    <w:rsid w:val="00F949D7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C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4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E4C6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E4C60"/>
    <w:pPr>
      <w:widowControl w:val="0"/>
      <w:autoSpaceDE w:val="0"/>
      <w:autoSpaceDN w:val="0"/>
      <w:spacing w:after="0" w:line="240" w:lineRule="auto"/>
      <w:ind w:left="10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6E4C60"/>
    <w:pPr>
      <w:widowControl w:val="0"/>
      <w:autoSpaceDE w:val="0"/>
      <w:autoSpaceDN w:val="0"/>
      <w:spacing w:after="0" w:line="240" w:lineRule="auto"/>
      <w:ind w:left="1093" w:right="383"/>
      <w:jc w:val="center"/>
    </w:pPr>
    <w:rPr>
      <w:rFonts w:ascii="Times New Roman" w:eastAsia="Times New Roman" w:hAnsi="Times New Roman" w:cs="Times New Roman"/>
      <w:b/>
      <w:bCs/>
      <w:i/>
      <w:sz w:val="72"/>
      <w:szCs w:val="7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6E4C60"/>
    <w:rPr>
      <w:rFonts w:ascii="Times New Roman" w:eastAsia="Times New Roman" w:hAnsi="Times New Roman" w:cs="Times New Roman"/>
      <w:b/>
      <w:bCs/>
      <w:i/>
      <w:sz w:val="72"/>
      <w:szCs w:val="72"/>
      <w:lang w:eastAsia="en-US"/>
    </w:rPr>
  </w:style>
  <w:style w:type="paragraph" w:styleId="a7">
    <w:name w:val="List Paragraph"/>
    <w:basedOn w:val="a"/>
    <w:uiPriority w:val="1"/>
    <w:qFormat/>
    <w:rsid w:val="006E4C60"/>
    <w:pPr>
      <w:widowControl w:val="0"/>
      <w:autoSpaceDE w:val="0"/>
      <w:autoSpaceDN w:val="0"/>
      <w:spacing w:after="0" w:line="240" w:lineRule="auto"/>
      <w:ind w:left="118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E4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6E4C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E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rsid w:val="006E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1058D6-F785-4168-84D2-937673D98E8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B9409D-B8A3-4336-84BD-8A2710DDEFBA}">
      <dgm:prSet phldrT="[Текст]" custT="1"/>
      <dgm:spPr/>
      <dgm:t>
        <a:bodyPr/>
        <a:lstStyle/>
        <a:p>
          <a:pPr algn="ctr"/>
          <a:r>
            <a:rPr lang="ru-RU" sz="1100" b="0" i="0" cap="all" baseline="0"/>
            <a:t>Заведующий</a:t>
          </a:r>
        </a:p>
      </dgm:t>
    </dgm:pt>
    <dgm:pt modelId="{5D99A24A-A42A-4F49-BA43-0FFB44FAEFA0}" type="parTrans" cxnId="{9BBC6E77-1072-437F-90BF-E65561662E54}">
      <dgm:prSet/>
      <dgm:spPr/>
      <dgm:t>
        <a:bodyPr/>
        <a:lstStyle/>
        <a:p>
          <a:pPr algn="ctr"/>
          <a:endParaRPr lang="ru-RU"/>
        </a:p>
      </dgm:t>
    </dgm:pt>
    <dgm:pt modelId="{39FA95D2-5F64-47DF-883B-25A548B75BDD}" type="sibTrans" cxnId="{9BBC6E77-1072-437F-90BF-E65561662E54}">
      <dgm:prSet/>
      <dgm:spPr/>
      <dgm:t>
        <a:bodyPr/>
        <a:lstStyle/>
        <a:p>
          <a:pPr algn="ctr"/>
          <a:endParaRPr lang="ru-RU"/>
        </a:p>
      </dgm:t>
    </dgm:pt>
    <dgm:pt modelId="{30F83271-BD11-44B4-BD7E-01605EE25031}">
      <dgm:prSet phldrT="[Текст]"/>
      <dgm:spPr/>
      <dgm:t>
        <a:bodyPr/>
        <a:lstStyle/>
        <a:p>
          <a:pPr algn="ctr"/>
          <a:r>
            <a:rPr lang="ru-RU"/>
            <a:t>Совет трудового коллектива</a:t>
          </a:r>
        </a:p>
      </dgm:t>
    </dgm:pt>
    <dgm:pt modelId="{2DC63791-C1B3-4A8C-94B6-74EE9FFB60F1}" type="parTrans" cxnId="{F138D050-2FA1-48AD-BEF1-7DAC614EA3AB}">
      <dgm:prSet/>
      <dgm:spPr/>
      <dgm:t>
        <a:bodyPr/>
        <a:lstStyle/>
        <a:p>
          <a:pPr algn="ctr"/>
          <a:endParaRPr lang="ru-RU"/>
        </a:p>
      </dgm:t>
    </dgm:pt>
    <dgm:pt modelId="{EA6C284F-6E24-4E0B-9073-71F6F228A7FA}" type="sibTrans" cxnId="{F138D050-2FA1-48AD-BEF1-7DAC614EA3AB}">
      <dgm:prSet/>
      <dgm:spPr/>
      <dgm:t>
        <a:bodyPr/>
        <a:lstStyle/>
        <a:p>
          <a:pPr algn="ctr"/>
          <a:endParaRPr lang="ru-RU"/>
        </a:p>
      </dgm:t>
    </dgm:pt>
    <dgm:pt modelId="{D0DD23BF-2D2F-4750-8C87-7BC66FF3FD38}">
      <dgm:prSet phldrT="[Текст]"/>
      <dgm:spPr/>
      <dgm:t>
        <a:bodyPr/>
        <a:lstStyle/>
        <a:p>
          <a:pPr algn="ctr"/>
          <a:r>
            <a:rPr lang="ru-RU"/>
            <a:t>Старший воспитатель</a:t>
          </a:r>
        </a:p>
      </dgm:t>
    </dgm:pt>
    <dgm:pt modelId="{388655BD-7E36-445C-A53B-2BE921AD1151}" type="parTrans" cxnId="{420E2A5A-A83F-4EE6-B329-CD9F3359734D}">
      <dgm:prSet/>
      <dgm:spPr/>
      <dgm:t>
        <a:bodyPr/>
        <a:lstStyle/>
        <a:p>
          <a:pPr algn="ctr"/>
          <a:endParaRPr lang="ru-RU"/>
        </a:p>
      </dgm:t>
    </dgm:pt>
    <dgm:pt modelId="{27CB2881-30D3-467B-83A4-98104818603E}" type="sibTrans" cxnId="{420E2A5A-A83F-4EE6-B329-CD9F3359734D}">
      <dgm:prSet/>
      <dgm:spPr/>
      <dgm:t>
        <a:bodyPr/>
        <a:lstStyle/>
        <a:p>
          <a:pPr algn="ctr"/>
          <a:endParaRPr lang="ru-RU"/>
        </a:p>
      </dgm:t>
    </dgm:pt>
    <dgm:pt modelId="{D9189107-B9C3-4058-ACCF-66EBE0040B4A}">
      <dgm:prSet phldrT="[Текст]"/>
      <dgm:spPr/>
      <dgm:t>
        <a:bodyPr/>
        <a:lstStyle/>
        <a:p>
          <a:pPr algn="ctr"/>
          <a:r>
            <a:rPr lang="ru-RU"/>
            <a:t>Управляющий совет</a:t>
          </a:r>
        </a:p>
      </dgm:t>
    </dgm:pt>
    <dgm:pt modelId="{AA81E935-B26C-47AC-9B08-E1046D7C71B4}" type="parTrans" cxnId="{9CB82785-9A44-462A-B204-CA2FF6B10E68}">
      <dgm:prSet/>
      <dgm:spPr/>
      <dgm:t>
        <a:bodyPr/>
        <a:lstStyle/>
        <a:p>
          <a:pPr algn="ctr"/>
          <a:endParaRPr lang="ru-RU"/>
        </a:p>
      </dgm:t>
    </dgm:pt>
    <dgm:pt modelId="{70556A9A-06AA-451D-B329-FD583B6690E1}" type="sibTrans" cxnId="{9CB82785-9A44-462A-B204-CA2FF6B10E68}">
      <dgm:prSet/>
      <dgm:spPr/>
      <dgm:t>
        <a:bodyPr/>
        <a:lstStyle/>
        <a:p>
          <a:pPr algn="ctr"/>
          <a:endParaRPr lang="ru-RU"/>
        </a:p>
      </dgm:t>
    </dgm:pt>
    <dgm:pt modelId="{445C709D-7635-4A6A-9196-6A100227D4B0}">
      <dgm:prSet phldrT="[Текст]"/>
      <dgm:spPr/>
      <dgm:t>
        <a:bodyPr/>
        <a:lstStyle/>
        <a:p>
          <a:pPr algn="ctr"/>
          <a:r>
            <a:rPr lang="ru-RU"/>
            <a:t>Заместитель заведюущего по АХЧ</a:t>
          </a:r>
        </a:p>
      </dgm:t>
    </dgm:pt>
    <dgm:pt modelId="{83E33F03-3F94-4171-8094-904E8C2877A1}" type="parTrans" cxnId="{317433D0-41BA-4316-AFCC-73BA43F85ACC}">
      <dgm:prSet/>
      <dgm:spPr/>
      <dgm:t>
        <a:bodyPr/>
        <a:lstStyle/>
        <a:p>
          <a:pPr algn="ctr"/>
          <a:endParaRPr lang="ru-RU"/>
        </a:p>
      </dgm:t>
    </dgm:pt>
    <dgm:pt modelId="{1C01C8DD-0D44-4F5B-8E8F-E113C538F251}" type="sibTrans" cxnId="{317433D0-41BA-4316-AFCC-73BA43F85ACC}">
      <dgm:prSet/>
      <dgm:spPr/>
      <dgm:t>
        <a:bodyPr/>
        <a:lstStyle/>
        <a:p>
          <a:pPr algn="ctr"/>
          <a:endParaRPr lang="ru-RU"/>
        </a:p>
      </dgm:t>
    </dgm:pt>
    <dgm:pt modelId="{8343B526-0CAE-4D51-BF7E-09FBA6F4D2E2}">
      <dgm:prSet/>
      <dgm:spPr/>
      <dgm:t>
        <a:bodyPr/>
        <a:lstStyle/>
        <a:p>
          <a:r>
            <a:rPr lang="ru-RU"/>
            <a:t>Педагогический совет</a:t>
          </a:r>
        </a:p>
      </dgm:t>
    </dgm:pt>
    <dgm:pt modelId="{33051D53-6121-4363-B4B3-22145E625823}" type="parTrans" cxnId="{E61D3D5D-CE88-47A6-B6C4-0347A1EFCE4A}">
      <dgm:prSet/>
      <dgm:spPr/>
      <dgm:t>
        <a:bodyPr/>
        <a:lstStyle/>
        <a:p>
          <a:endParaRPr lang="ru-RU"/>
        </a:p>
      </dgm:t>
    </dgm:pt>
    <dgm:pt modelId="{0A0D2993-942A-4A7E-B4BC-1CE6D88FE50B}" type="sibTrans" cxnId="{E61D3D5D-CE88-47A6-B6C4-0347A1EFCE4A}">
      <dgm:prSet/>
      <dgm:spPr/>
      <dgm:t>
        <a:bodyPr/>
        <a:lstStyle/>
        <a:p>
          <a:endParaRPr lang="ru-RU"/>
        </a:p>
      </dgm:t>
    </dgm:pt>
    <dgm:pt modelId="{4A92D6A6-2A41-45FF-B367-ADBA58F525F5}">
      <dgm:prSet/>
      <dgm:spPr/>
      <dgm:t>
        <a:bodyPr/>
        <a:lstStyle/>
        <a:p>
          <a:r>
            <a:rPr lang="ru-RU"/>
            <a:t>Старшая медицинская сестра</a:t>
          </a:r>
        </a:p>
      </dgm:t>
    </dgm:pt>
    <dgm:pt modelId="{80E46581-10FB-45F1-AFB4-06FE6373C834}" type="parTrans" cxnId="{BEBD9654-8F97-412F-8874-34CFF93D95E1}">
      <dgm:prSet/>
      <dgm:spPr/>
      <dgm:t>
        <a:bodyPr/>
        <a:lstStyle/>
        <a:p>
          <a:endParaRPr lang="ru-RU"/>
        </a:p>
      </dgm:t>
    </dgm:pt>
    <dgm:pt modelId="{27C1AEF0-DA5F-4BBD-9207-458F1641F96C}" type="sibTrans" cxnId="{BEBD9654-8F97-412F-8874-34CFF93D95E1}">
      <dgm:prSet/>
      <dgm:spPr/>
      <dgm:t>
        <a:bodyPr/>
        <a:lstStyle/>
        <a:p>
          <a:endParaRPr lang="ru-RU"/>
        </a:p>
      </dgm:t>
    </dgm:pt>
    <dgm:pt modelId="{BD422F26-95FE-4F57-870B-856101BA3DB3}">
      <dgm:prSet/>
      <dgm:spPr/>
      <dgm:t>
        <a:bodyPr/>
        <a:lstStyle/>
        <a:p>
          <a:r>
            <a:rPr lang="ru-RU"/>
            <a:t>Специалисты</a:t>
          </a:r>
        </a:p>
      </dgm:t>
    </dgm:pt>
    <dgm:pt modelId="{1B62BE6F-DE9B-430E-80F5-038711C3D684}" type="parTrans" cxnId="{A2B6661E-7898-43F7-9FEF-B19BE66974DB}">
      <dgm:prSet/>
      <dgm:spPr/>
      <dgm:t>
        <a:bodyPr/>
        <a:lstStyle/>
        <a:p>
          <a:endParaRPr lang="ru-RU"/>
        </a:p>
      </dgm:t>
    </dgm:pt>
    <dgm:pt modelId="{F7A0548D-5BB0-49FF-97F0-C9C4DB2C2B3E}" type="sibTrans" cxnId="{A2B6661E-7898-43F7-9FEF-B19BE66974DB}">
      <dgm:prSet/>
      <dgm:spPr/>
      <dgm:t>
        <a:bodyPr/>
        <a:lstStyle/>
        <a:p>
          <a:endParaRPr lang="ru-RU"/>
        </a:p>
      </dgm:t>
    </dgm:pt>
    <dgm:pt modelId="{F4FA0657-7668-437A-B028-9A68D5C825F4}">
      <dgm:prSet/>
      <dgm:spPr/>
      <dgm:t>
        <a:bodyPr/>
        <a:lstStyle/>
        <a:p>
          <a:r>
            <a:rPr lang="ru-RU"/>
            <a:t>Воспитатели</a:t>
          </a:r>
        </a:p>
      </dgm:t>
    </dgm:pt>
    <dgm:pt modelId="{C9EBFEE9-5DE0-4394-88DD-C1F8F27DCC1D}" type="parTrans" cxnId="{A3BF723B-7DAB-4BF5-A9A8-ACA98D39CD8C}">
      <dgm:prSet/>
      <dgm:spPr/>
      <dgm:t>
        <a:bodyPr/>
        <a:lstStyle/>
        <a:p>
          <a:endParaRPr lang="ru-RU"/>
        </a:p>
      </dgm:t>
    </dgm:pt>
    <dgm:pt modelId="{A95FE51C-E44F-4D47-98CC-32D25CF57057}" type="sibTrans" cxnId="{A3BF723B-7DAB-4BF5-A9A8-ACA98D39CD8C}">
      <dgm:prSet/>
      <dgm:spPr/>
      <dgm:t>
        <a:bodyPr/>
        <a:lstStyle/>
        <a:p>
          <a:endParaRPr lang="ru-RU"/>
        </a:p>
      </dgm:t>
    </dgm:pt>
    <dgm:pt modelId="{5990156E-C5A3-4880-9BFC-D65A01DF61CF}">
      <dgm:prSet/>
      <dgm:spPr/>
      <dgm:t>
        <a:bodyPr/>
        <a:lstStyle/>
        <a:p>
          <a:r>
            <a:rPr lang="ru-RU"/>
            <a:t>Обслуживающий персонал</a:t>
          </a:r>
        </a:p>
      </dgm:t>
    </dgm:pt>
    <dgm:pt modelId="{BA01B091-66F8-4CFC-9A9C-315B25A87785}" type="parTrans" cxnId="{9F8B1FCC-0B5F-41D7-BF7B-54B16414B690}">
      <dgm:prSet/>
      <dgm:spPr/>
      <dgm:t>
        <a:bodyPr/>
        <a:lstStyle/>
        <a:p>
          <a:endParaRPr lang="ru-RU"/>
        </a:p>
      </dgm:t>
    </dgm:pt>
    <dgm:pt modelId="{DF440935-7EAB-4177-9E8B-D4C09331FC6E}" type="sibTrans" cxnId="{9F8B1FCC-0B5F-41D7-BF7B-54B16414B690}">
      <dgm:prSet/>
      <dgm:spPr/>
      <dgm:t>
        <a:bodyPr/>
        <a:lstStyle/>
        <a:p>
          <a:endParaRPr lang="ru-RU"/>
        </a:p>
      </dgm:t>
    </dgm:pt>
    <dgm:pt modelId="{0FE9DDD3-76EF-4CBB-8E4B-65F20791AEFF}">
      <dgm:prSet/>
      <dgm:spPr/>
      <dgm:t>
        <a:bodyPr/>
        <a:lstStyle/>
        <a:p>
          <a:r>
            <a:rPr lang="ru-RU"/>
            <a:t>Младшие воспитатели</a:t>
          </a:r>
        </a:p>
      </dgm:t>
    </dgm:pt>
    <dgm:pt modelId="{90165C32-A8B4-462B-A09D-87B80D2CE009}" type="parTrans" cxnId="{1E580382-2B0F-4B49-BB75-0B70CED27984}">
      <dgm:prSet/>
      <dgm:spPr/>
      <dgm:t>
        <a:bodyPr/>
        <a:lstStyle/>
        <a:p>
          <a:endParaRPr lang="ru-RU"/>
        </a:p>
      </dgm:t>
    </dgm:pt>
    <dgm:pt modelId="{13E22C93-9E56-4C88-9612-8EF77DBBCEE0}" type="sibTrans" cxnId="{1E580382-2B0F-4B49-BB75-0B70CED27984}">
      <dgm:prSet/>
      <dgm:spPr/>
      <dgm:t>
        <a:bodyPr/>
        <a:lstStyle/>
        <a:p>
          <a:endParaRPr lang="ru-RU"/>
        </a:p>
      </dgm:t>
    </dgm:pt>
    <dgm:pt modelId="{34C369F7-6B1F-4F56-BA35-39603DA4C4BC}">
      <dgm:prSet/>
      <dgm:spPr/>
      <dgm:t>
        <a:bodyPr/>
        <a:lstStyle/>
        <a:p>
          <a:r>
            <a:rPr lang="ru-RU"/>
            <a:t>Родители</a:t>
          </a:r>
        </a:p>
      </dgm:t>
    </dgm:pt>
    <dgm:pt modelId="{2F26A18C-A855-4562-96F6-372E36D71534}" type="parTrans" cxnId="{B58A414C-D7E8-447F-8A9F-B7BD2E85E73B}">
      <dgm:prSet/>
      <dgm:spPr/>
      <dgm:t>
        <a:bodyPr/>
        <a:lstStyle/>
        <a:p>
          <a:endParaRPr lang="ru-RU"/>
        </a:p>
      </dgm:t>
    </dgm:pt>
    <dgm:pt modelId="{061D8D85-0BCA-4FAC-BA2E-159C57284B6B}" type="sibTrans" cxnId="{B58A414C-D7E8-447F-8A9F-B7BD2E85E73B}">
      <dgm:prSet/>
      <dgm:spPr/>
      <dgm:t>
        <a:bodyPr/>
        <a:lstStyle/>
        <a:p>
          <a:endParaRPr lang="ru-RU"/>
        </a:p>
      </dgm:t>
    </dgm:pt>
    <dgm:pt modelId="{8D9A2562-BA11-4C0B-B8A4-6822E6D202BA}" type="pres">
      <dgm:prSet presAssocID="{131058D6-F785-4168-84D2-937673D98E8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2B76D12-3FD4-4FC3-9E83-86D4E0E6FF92}" type="pres">
      <dgm:prSet presAssocID="{7BB9409D-B8A3-4336-84BD-8A2710DDEFBA}" presName="hierRoot1" presStyleCnt="0"/>
      <dgm:spPr/>
    </dgm:pt>
    <dgm:pt modelId="{1625E07F-4E8B-4F29-B5B6-04C73F16A0C9}" type="pres">
      <dgm:prSet presAssocID="{7BB9409D-B8A3-4336-84BD-8A2710DDEFBA}" presName="composite" presStyleCnt="0"/>
      <dgm:spPr/>
    </dgm:pt>
    <dgm:pt modelId="{59458F8B-B61C-491C-BF12-6C63C7277935}" type="pres">
      <dgm:prSet presAssocID="{7BB9409D-B8A3-4336-84BD-8A2710DDEFBA}" presName="background" presStyleLbl="node0" presStyleIdx="0" presStyleCnt="1"/>
      <dgm:spPr/>
    </dgm:pt>
    <dgm:pt modelId="{D8F13AF2-BF8E-459D-876C-5FED4442F2FF}" type="pres">
      <dgm:prSet presAssocID="{7BB9409D-B8A3-4336-84BD-8A2710DDEFB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B00F27-CD3A-4254-8752-AC8EB53A6F27}" type="pres">
      <dgm:prSet presAssocID="{7BB9409D-B8A3-4336-84BD-8A2710DDEFBA}" presName="hierChild2" presStyleCnt="0"/>
      <dgm:spPr/>
    </dgm:pt>
    <dgm:pt modelId="{EBDA7EBD-FF69-4A87-8D27-028CC7C536D9}" type="pres">
      <dgm:prSet presAssocID="{2DC63791-C1B3-4A8C-94B6-74EE9FFB60F1}" presName="Name10" presStyleLbl="parChTrans1D2" presStyleIdx="0" presStyleCnt="3"/>
      <dgm:spPr/>
      <dgm:t>
        <a:bodyPr/>
        <a:lstStyle/>
        <a:p>
          <a:endParaRPr lang="ru-RU"/>
        </a:p>
      </dgm:t>
    </dgm:pt>
    <dgm:pt modelId="{A95A45EF-A1D6-41B1-AB15-E40528C666B2}" type="pres">
      <dgm:prSet presAssocID="{30F83271-BD11-44B4-BD7E-01605EE25031}" presName="hierRoot2" presStyleCnt="0"/>
      <dgm:spPr/>
    </dgm:pt>
    <dgm:pt modelId="{BB13D289-4A62-4C28-961F-FED5C1939590}" type="pres">
      <dgm:prSet presAssocID="{30F83271-BD11-44B4-BD7E-01605EE25031}" presName="composite2" presStyleCnt="0"/>
      <dgm:spPr/>
    </dgm:pt>
    <dgm:pt modelId="{C83E882D-84D9-4CB2-81BE-3EA3E7073803}" type="pres">
      <dgm:prSet presAssocID="{30F83271-BD11-44B4-BD7E-01605EE25031}" presName="background2" presStyleLbl="node2" presStyleIdx="0" presStyleCnt="3"/>
      <dgm:spPr/>
    </dgm:pt>
    <dgm:pt modelId="{F59A25DA-D02E-4AEC-BCB6-DD69E819B08B}" type="pres">
      <dgm:prSet presAssocID="{30F83271-BD11-44B4-BD7E-01605EE2503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4D05F1-622B-436F-A1E8-3C56FEA8D351}" type="pres">
      <dgm:prSet presAssocID="{30F83271-BD11-44B4-BD7E-01605EE25031}" presName="hierChild3" presStyleCnt="0"/>
      <dgm:spPr/>
    </dgm:pt>
    <dgm:pt modelId="{D7AA3B7F-5EEE-460A-9492-5943B756F42C}" type="pres">
      <dgm:prSet presAssocID="{388655BD-7E36-445C-A53B-2BE921AD1151}" presName="Name17" presStyleLbl="parChTrans1D3" presStyleIdx="0" presStyleCnt="3"/>
      <dgm:spPr/>
      <dgm:t>
        <a:bodyPr/>
        <a:lstStyle/>
        <a:p>
          <a:endParaRPr lang="ru-RU"/>
        </a:p>
      </dgm:t>
    </dgm:pt>
    <dgm:pt modelId="{1AFB70AC-2ADA-4006-80C5-64AB2DCC9C65}" type="pres">
      <dgm:prSet presAssocID="{D0DD23BF-2D2F-4750-8C87-7BC66FF3FD38}" presName="hierRoot3" presStyleCnt="0"/>
      <dgm:spPr/>
    </dgm:pt>
    <dgm:pt modelId="{1EED458F-1272-48B3-8FB3-E61A21BC1F73}" type="pres">
      <dgm:prSet presAssocID="{D0DD23BF-2D2F-4750-8C87-7BC66FF3FD38}" presName="composite3" presStyleCnt="0"/>
      <dgm:spPr/>
    </dgm:pt>
    <dgm:pt modelId="{A40B4DD5-AE35-4F57-93C0-93A89F4C7C43}" type="pres">
      <dgm:prSet presAssocID="{D0DD23BF-2D2F-4750-8C87-7BC66FF3FD38}" presName="background3" presStyleLbl="node3" presStyleIdx="0" presStyleCnt="3"/>
      <dgm:spPr/>
    </dgm:pt>
    <dgm:pt modelId="{ED636F88-392C-4C5B-96D5-7A3A707ED5EF}" type="pres">
      <dgm:prSet presAssocID="{D0DD23BF-2D2F-4750-8C87-7BC66FF3FD38}" presName="text3" presStyleLbl="fgAcc3" presStyleIdx="0" presStyleCnt="3" custLinFactNeighborX="1647" custLinFactNeighborY="1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081341-ABCA-4646-9878-516BD6E554A2}" type="pres">
      <dgm:prSet presAssocID="{D0DD23BF-2D2F-4750-8C87-7BC66FF3FD38}" presName="hierChild4" presStyleCnt="0"/>
      <dgm:spPr/>
    </dgm:pt>
    <dgm:pt modelId="{51F05D6A-3BEA-49DC-9A2B-D235F2EB265C}" type="pres">
      <dgm:prSet presAssocID="{1B62BE6F-DE9B-430E-80F5-038711C3D684}" presName="Name23" presStyleLbl="parChTrans1D4" presStyleIdx="0" presStyleCnt="5"/>
      <dgm:spPr/>
      <dgm:t>
        <a:bodyPr/>
        <a:lstStyle/>
        <a:p>
          <a:endParaRPr lang="ru-RU"/>
        </a:p>
      </dgm:t>
    </dgm:pt>
    <dgm:pt modelId="{24A73A84-D1F5-4636-B89D-C142071B9C26}" type="pres">
      <dgm:prSet presAssocID="{BD422F26-95FE-4F57-870B-856101BA3DB3}" presName="hierRoot4" presStyleCnt="0"/>
      <dgm:spPr/>
    </dgm:pt>
    <dgm:pt modelId="{CCF692AC-1280-41AD-ADC1-0F6E717A8A9C}" type="pres">
      <dgm:prSet presAssocID="{BD422F26-95FE-4F57-870B-856101BA3DB3}" presName="composite4" presStyleCnt="0"/>
      <dgm:spPr/>
    </dgm:pt>
    <dgm:pt modelId="{2F06A131-9BDE-4A48-B4C4-0B89C7E6EB3B}" type="pres">
      <dgm:prSet presAssocID="{BD422F26-95FE-4F57-870B-856101BA3DB3}" presName="background4" presStyleLbl="node4" presStyleIdx="0" presStyleCnt="5"/>
      <dgm:spPr/>
    </dgm:pt>
    <dgm:pt modelId="{1E3F7A2D-AF38-4742-A2A2-F49C09F1B962}" type="pres">
      <dgm:prSet presAssocID="{BD422F26-95FE-4F57-870B-856101BA3DB3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57791C-45C3-4BD2-A345-2552400CB483}" type="pres">
      <dgm:prSet presAssocID="{BD422F26-95FE-4F57-870B-856101BA3DB3}" presName="hierChild5" presStyleCnt="0"/>
      <dgm:spPr/>
    </dgm:pt>
    <dgm:pt modelId="{AA6ADB1E-6D61-4AD6-8434-7E6D227EFED7}" type="pres">
      <dgm:prSet presAssocID="{C9EBFEE9-5DE0-4394-88DD-C1F8F27DCC1D}" presName="Name23" presStyleLbl="parChTrans1D4" presStyleIdx="1" presStyleCnt="5"/>
      <dgm:spPr/>
      <dgm:t>
        <a:bodyPr/>
        <a:lstStyle/>
        <a:p>
          <a:endParaRPr lang="ru-RU"/>
        </a:p>
      </dgm:t>
    </dgm:pt>
    <dgm:pt modelId="{33C9A337-D119-46D7-8EDD-EDC8E1DCEBEF}" type="pres">
      <dgm:prSet presAssocID="{F4FA0657-7668-437A-B028-9A68D5C825F4}" presName="hierRoot4" presStyleCnt="0"/>
      <dgm:spPr/>
    </dgm:pt>
    <dgm:pt modelId="{979B5261-4BB4-4F0E-9391-8AB7C36D91C1}" type="pres">
      <dgm:prSet presAssocID="{F4FA0657-7668-437A-B028-9A68D5C825F4}" presName="composite4" presStyleCnt="0"/>
      <dgm:spPr/>
    </dgm:pt>
    <dgm:pt modelId="{229381C8-9906-451F-8E7B-5703BF35643F}" type="pres">
      <dgm:prSet presAssocID="{F4FA0657-7668-437A-B028-9A68D5C825F4}" presName="background4" presStyleLbl="node4" presStyleIdx="1" presStyleCnt="5"/>
      <dgm:spPr/>
    </dgm:pt>
    <dgm:pt modelId="{F259ED86-CC5C-4440-9FCD-AE57159006E0}" type="pres">
      <dgm:prSet presAssocID="{F4FA0657-7668-437A-B028-9A68D5C825F4}" presName="text4" presStyleLbl="fgAcc4" presStyleIdx="1" presStyleCnt="5" custLinFactNeighborX="900" custLinFactNeighborY="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6BAE3C-B3A1-4273-8C76-926E9C85FA70}" type="pres">
      <dgm:prSet presAssocID="{F4FA0657-7668-437A-B028-9A68D5C825F4}" presName="hierChild5" presStyleCnt="0"/>
      <dgm:spPr/>
    </dgm:pt>
    <dgm:pt modelId="{E4BBC14C-02AC-4026-BF23-7ECB9DF14735}" type="pres">
      <dgm:prSet presAssocID="{33051D53-6121-4363-B4B3-22145E625823}" presName="Name10" presStyleLbl="parChTrans1D2" presStyleIdx="1" presStyleCnt="3"/>
      <dgm:spPr/>
      <dgm:t>
        <a:bodyPr/>
        <a:lstStyle/>
        <a:p>
          <a:endParaRPr lang="ru-RU"/>
        </a:p>
      </dgm:t>
    </dgm:pt>
    <dgm:pt modelId="{A41326AF-D0E6-4271-86F0-FCEBB4F469B9}" type="pres">
      <dgm:prSet presAssocID="{8343B526-0CAE-4D51-BF7E-09FBA6F4D2E2}" presName="hierRoot2" presStyleCnt="0"/>
      <dgm:spPr/>
    </dgm:pt>
    <dgm:pt modelId="{36B2CA07-D3C5-411F-8EE7-89FE5FF3DE86}" type="pres">
      <dgm:prSet presAssocID="{8343B526-0CAE-4D51-BF7E-09FBA6F4D2E2}" presName="composite2" presStyleCnt="0"/>
      <dgm:spPr/>
    </dgm:pt>
    <dgm:pt modelId="{213B4ABA-EF68-4422-BE24-D56FFB2BC72A}" type="pres">
      <dgm:prSet presAssocID="{8343B526-0CAE-4D51-BF7E-09FBA6F4D2E2}" presName="background2" presStyleLbl="node2" presStyleIdx="1" presStyleCnt="3"/>
      <dgm:spPr/>
    </dgm:pt>
    <dgm:pt modelId="{82210994-0908-40DF-BD57-CEEC5A90FEE0}" type="pres">
      <dgm:prSet presAssocID="{8343B526-0CAE-4D51-BF7E-09FBA6F4D2E2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BC4EBC-DF0F-4A34-B5B2-E0AA9309C1FF}" type="pres">
      <dgm:prSet presAssocID="{8343B526-0CAE-4D51-BF7E-09FBA6F4D2E2}" presName="hierChild3" presStyleCnt="0"/>
      <dgm:spPr/>
    </dgm:pt>
    <dgm:pt modelId="{2F52296C-54B5-4C05-A5AB-62A51A6F293D}" type="pres">
      <dgm:prSet presAssocID="{80E46581-10FB-45F1-AFB4-06FE6373C834}" presName="Name17" presStyleLbl="parChTrans1D3" presStyleIdx="1" presStyleCnt="3"/>
      <dgm:spPr/>
      <dgm:t>
        <a:bodyPr/>
        <a:lstStyle/>
        <a:p>
          <a:endParaRPr lang="ru-RU"/>
        </a:p>
      </dgm:t>
    </dgm:pt>
    <dgm:pt modelId="{5A1DAE58-76E9-4C73-B7F7-3A12C6A7438A}" type="pres">
      <dgm:prSet presAssocID="{4A92D6A6-2A41-45FF-B367-ADBA58F525F5}" presName="hierRoot3" presStyleCnt="0"/>
      <dgm:spPr/>
    </dgm:pt>
    <dgm:pt modelId="{E6C24593-9346-4A9F-A6F2-A6B49117D6DE}" type="pres">
      <dgm:prSet presAssocID="{4A92D6A6-2A41-45FF-B367-ADBA58F525F5}" presName="composite3" presStyleCnt="0"/>
      <dgm:spPr/>
    </dgm:pt>
    <dgm:pt modelId="{36D358E4-11C7-4D26-AB29-6B58D6B6630B}" type="pres">
      <dgm:prSet presAssocID="{4A92D6A6-2A41-45FF-B367-ADBA58F525F5}" presName="background3" presStyleLbl="node3" presStyleIdx="1" presStyleCnt="3"/>
      <dgm:spPr/>
    </dgm:pt>
    <dgm:pt modelId="{3AFB580F-FADC-4CA4-B4C3-7163B4075908}" type="pres">
      <dgm:prSet presAssocID="{4A92D6A6-2A41-45FF-B367-ADBA58F525F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2E7AAC-E77C-4572-9A80-3C2337B94F15}" type="pres">
      <dgm:prSet presAssocID="{4A92D6A6-2A41-45FF-B367-ADBA58F525F5}" presName="hierChild4" presStyleCnt="0"/>
      <dgm:spPr/>
    </dgm:pt>
    <dgm:pt modelId="{E9AE3161-E4C6-43F0-8BDB-70C64A01B1AC}" type="pres">
      <dgm:prSet presAssocID="{2F26A18C-A855-4562-96F6-372E36D71534}" presName="Name23" presStyleLbl="parChTrans1D4" presStyleIdx="2" presStyleCnt="5"/>
      <dgm:spPr/>
      <dgm:t>
        <a:bodyPr/>
        <a:lstStyle/>
        <a:p>
          <a:endParaRPr lang="ru-RU"/>
        </a:p>
      </dgm:t>
    </dgm:pt>
    <dgm:pt modelId="{3B9BB28D-D558-44F2-9EF1-F403E303E7AC}" type="pres">
      <dgm:prSet presAssocID="{34C369F7-6B1F-4F56-BA35-39603DA4C4BC}" presName="hierRoot4" presStyleCnt="0"/>
      <dgm:spPr/>
    </dgm:pt>
    <dgm:pt modelId="{2851E170-CE02-492E-A6C3-3FAA1C5702F2}" type="pres">
      <dgm:prSet presAssocID="{34C369F7-6B1F-4F56-BA35-39603DA4C4BC}" presName="composite4" presStyleCnt="0"/>
      <dgm:spPr/>
    </dgm:pt>
    <dgm:pt modelId="{E8950D73-5BE0-470A-9B46-9955BEB238C3}" type="pres">
      <dgm:prSet presAssocID="{34C369F7-6B1F-4F56-BA35-39603DA4C4BC}" presName="background4" presStyleLbl="node4" presStyleIdx="2" presStyleCnt="5"/>
      <dgm:spPr/>
    </dgm:pt>
    <dgm:pt modelId="{EB4B8D8F-8FFD-432A-9869-28B9755B459E}" type="pres">
      <dgm:prSet presAssocID="{34C369F7-6B1F-4F56-BA35-39603DA4C4BC}" presName="text4" presStyleLbl="fgAcc4" presStyleIdx="2" presStyleCnt="5" custLinFactNeighborX="-4503" custLinFactNeighborY="46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36AA77-7B35-41E6-B478-34325E8A1E29}" type="pres">
      <dgm:prSet presAssocID="{34C369F7-6B1F-4F56-BA35-39603DA4C4BC}" presName="hierChild5" presStyleCnt="0"/>
      <dgm:spPr/>
    </dgm:pt>
    <dgm:pt modelId="{BC2DAA77-D7C3-4F53-A410-995725CBF493}" type="pres">
      <dgm:prSet presAssocID="{AA81E935-B26C-47AC-9B08-E1046D7C71B4}" presName="Name10" presStyleLbl="parChTrans1D2" presStyleIdx="2" presStyleCnt="3"/>
      <dgm:spPr/>
      <dgm:t>
        <a:bodyPr/>
        <a:lstStyle/>
        <a:p>
          <a:endParaRPr lang="ru-RU"/>
        </a:p>
      </dgm:t>
    </dgm:pt>
    <dgm:pt modelId="{BF9DE9E0-2371-4F66-8CDC-AD156E4E387C}" type="pres">
      <dgm:prSet presAssocID="{D9189107-B9C3-4058-ACCF-66EBE0040B4A}" presName="hierRoot2" presStyleCnt="0"/>
      <dgm:spPr/>
    </dgm:pt>
    <dgm:pt modelId="{36CE4928-54FF-4E71-97F3-32BCA8100680}" type="pres">
      <dgm:prSet presAssocID="{D9189107-B9C3-4058-ACCF-66EBE0040B4A}" presName="composite2" presStyleCnt="0"/>
      <dgm:spPr/>
    </dgm:pt>
    <dgm:pt modelId="{E6936EA1-9450-406A-9125-A0CFFCB3DDF9}" type="pres">
      <dgm:prSet presAssocID="{D9189107-B9C3-4058-ACCF-66EBE0040B4A}" presName="background2" presStyleLbl="node2" presStyleIdx="2" presStyleCnt="3"/>
      <dgm:spPr/>
    </dgm:pt>
    <dgm:pt modelId="{B2935E1C-ABE0-4472-A509-3544229C9727}" type="pres">
      <dgm:prSet presAssocID="{D9189107-B9C3-4058-ACCF-66EBE0040B4A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5B53A2-C6AB-45DD-B05F-9A13A5B29560}" type="pres">
      <dgm:prSet presAssocID="{D9189107-B9C3-4058-ACCF-66EBE0040B4A}" presName="hierChild3" presStyleCnt="0"/>
      <dgm:spPr/>
    </dgm:pt>
    <dgm:pt modelId="{E95C8A89-FFC8-4558-BA56-1648655C7C54}" type="pres">
      <dgm:prSet presAssocID="{83E33F03-3F94-4171-8094-904E8C2877A1}" presName="Name17" presStyleLbl="parChTrans1D3" presStyleIdx="2" presStyleCnt="3"/>
      <dgm:spPr/>
      <dgm:t>
        <a:bodyPr/>
        <a:lstStyle/>
        <a:p>
          <a:endParaRPr lang="ru-RU"/>
        </a:p>
      </dgm:t>
    </dgm:pt>
    <dgm:pt modelId="{D62A223A-082A-4DED-A02F-D9A7D0F1A2C6}" type="pres">
      <dgm:prSet presAssocID="{445C709D-7635-4A6A-9196-6A100227D4B0}" presName="hierRoot3" presStyleCnt="0"/>
      <dgm:spPr/>
    </dgm:pt>
    <dgm:pt modelId="{A17A8346-D06E-42BE-81B0-C600CC0B261E}" type="pres">
      <dgm:prSet presAssocID="{445C709D-7635-4A6A-9196-6A100227D4B0}" presName="composite3" presStyleCnt="0"/>
      <dgm:spPr/>
    </dgm:pt>
    <dgm:pt modelId="{D789FAA2-C44F-49BC-BD14-27E984AC0D45}" type="pres">
      <dgm:prSet presAssocID="{445C709D-7635-4A6A-9196-6A100227D4B0}" presName="background3" presStyleLbl="node3" presStyleIdx="2" presStyleCnt="3"/>
      <dgm:spPr/>
    </dgm:pt>
    <dgm:pt modelId="{6C9CA34F-F07B-4FEA-BCF7-160224244E87}" type="pres">
      <dgm:prSet presAssocID="{445C709D-7635-4A6A-9196-6A100227D4B0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9BC721-F376-4DDB-BAC1-0094BA9403A5}" type="pres">
      <dgm:prSet presAssocID="{445C709D-7635-4A6A-9196-6A100227D4B0}" presName="hierChild4" presStyleCnt="0"/>
      <dgm:spPr/>
    </dgm:pt>
    <dgm:pt modelId="{D4F487A2-5021-4C7C-B484-9282B8DFFA7B}" type="pres">
      <dgm:prSet presAssocID="{BA01B091-66F8-4CFC-9A9C-315B25A87785}" presName="Name23" presStyleLbl="parChTrans1D4" presStyleIdx="3" presStyleCnt="5"/>
      <dgm:spPr/>
      <dgm:t>
        <a:bodyPr/>
        <a:lstStyle/>
        <a:p>
          <a:endParaRPr lang="ru-RU"/>
        </a:p>
      </dgm:t>
    </dgm:pt>
    <dgm:pt modelId="{07095F79-7A9F-40DA-8ED3-07E6BA628E5C}" type="pres">
      <dgm:prSet presAssocID="{5990156E-C5A3-4880-9BFC-D65A01DF61CF}" presName="hierRoot4" presStyleCnt="0"/>
      <dgm:spPr/>
    </dgm:pt>
    <dgm:pt modelId="{91FCA199-CD8C-4C3E-B086-F7C1D4927037}" type="pres">
      <dgm:prSet presAssocID="{5990156E-C5A3-4880-9BFC-D65A01DF61CF}" presName="composite4" presStyleCnt="0"/>
      <dgm:spPr/>
    </dgm:pt>
    <dgm:pt modelId="{1B629236-5C3F-46ED-B8A7-DD0274057373}" type="pres">
      <dgm:prSet presAssocID="{5990156E-C5A3-4880-9BFC-D65A01DF61CF}" presName="background4" presStyleLbl="node4" presStyleIdx="3" presStyleCnt="5"/>
      <dgm:spPr/>
    </dgm:pt>
    <dgm:pt modelId="{9D8C291C-5BCB-40F3-85AA-2611836EF99C}" type="pres">
      <dgm:prSet presAssocID="{5990156E-C5A3-4880-9BFC-D65A01DF61CF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B22AA7-8A1D-44B8-85B2-B5DD74698284}" type="pres">
      <dgm:prSet presAssocID="{5990156E-C5A3-4880-9BFC-D65A01DF61CF}" presName="hierChild5" presStyleCnt="0"/>
      <dgm:spPr/>
    </dgm:pt>
    <dgm:pt modelId="{1AAF249A-9BCF-48A9-8A25-56F524BF6E93}" type="pres">
      <dgm:prSet presAssocID="{90165C32-A8B4-462B-A09D-87B80D2CE009}" presName="Name23" presStyleLbl="parChTrans1D4" presStyleIdx="4" presStyleCnt="5"/>
      <dgm:spPr/>
      <dgm:t>
        <a:bodyPr/>
        <a:lstStyle/>
        <a:p>
          <a:endParaRPr lang="ru-RU"/>
        </a:p>
      </dgm:t>
    </dgm:pt>
    <dgm:pt modelId="{405E9559-4F6A-40B9-80B5-164D64B65D36}" type="pres">
      <dgm:prSet presAssocID="{0FE9DDD3-76EF-4CBB-8E4B-65F20791AEFF}" presName="hierRoot4" presStyleCnt="0"/>
      <dgm:spPr/>
    </dgm:pt>
    <dgm:pt modelId="{87E0D19F-B51C-4C9E-9E21-03186A3551A0}" type="pres">
      <dgm:prSet presAssocID="{0FE9DDD3-76EF-4CBB-8E4B-65F20791AEFF}" presName="composite4" presStyleCnt="0"/>
      <dgm:spPr/>
    </dgm:pt>
    <dgm:pt modelId="{8AF38F83-1CF8-44C7-A973-083D1BF428A2}" type="pres">
      <dgm:prSet presAssocID="{0FE9DDD3-76EF-4CBB-8E4B-65F20791AEFF}" presName="background4" presStyleLbl="node4" presStyleIdx="4" presStyleCnt="5"/>
      <dgm:spPr/>
    </dgm:pt>
    <dgm:pt modelId="{11BE3794-1CD3-4868-9E6A-6B444DF54047}" type="pres">
      <dgm:prSet presAssocID="{0FE9DDD3-76EF-4CBB-8E4B-65F20791AEFF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D203F7-E931-4669-BEAA-C2D4808051B5}" type="pres">
      <dgm:prSet presAssocID="{0FE9DDD3-76EF-4CBB-8E4B-65F20791AEFF}" presName="hierChild5" presStyleCnt="0"/>
      <dgm:spPr/>
    </dgm:pt>
  </dgm:ptLst>
  <dgm:cxnLst>
    <dgm:cxn modelId="{A3BF723B-7DAB-4BF5-A9A8-ACA98D39CD8C}" srcId="{BD422F26-95FE-4F57-870B-856101BA3DB3}" destId="{F4FA0657-7668-437A-B028-9A68D5C825F4}" srcOrd="0" destOrd="0" parTransId="{C9EBFEE9-5DE0-4394-88DD-C1F8F27DCC1D}" sibTransId="{A95FE51C-E44F-4D47-98CC-32D25CF57057}"/>
    <dgm:cxn modelId="{A96503CF-281D-4086-9341-2752E49B246E}" type="presOf" srcId="{7BB9409D-B8A3-4336-84BD-8A2710DDEFBA}" destId="{D8F13AF2-BF8E-459D-876C-5FED4442F2FF}" srcOrd="0" destOrd="0" presId="urn:microsoft.com/office/officeart/2005/8/layout/hierarchy1"/>
    <dgm:cxn modelId="{3CB4FB68-2033-458B-B123-6FC89F2176DA}" type="presOf" srcId="{BA01B091-66F8-4CFC-9A9C-315B25A87785}" destId="{D4F487A2-5021-4C7C-B484-9282B8DFFA7B}" srcOrd="0" destOrd="0" presId="urn:microsoft.com/office/officeart/2005/8/layout/hierarchy1"/>
    <dgm:cxn modelId="{1E580382-2B0F-4B49-BB75-0B70CED27984}" srcId="{5990156E-C5A3-4880-9BFC-D65A01DF61CF}" destId="{0FE9DDD3-76EF-4CBB-8E4B-65F20791AEFF}" srcOrd="0" destOrd="0" parTransId="{90165C32-A8B4-462B-A09D-87B80D2CE009}" sibTransId="{13E22C93-9E56-4C88-9612-8EF77DBBCEE0}"/>
    <dgm:cxn modelId="{27D779D5-A188-42FF-B648-B0BB25C38DE6}" type="presOf" srcId="{2DC63791-C1B3-4A8C-94B6-74EE9FFB60F1}" destId="{EBDA7EBD-FF69-4A87-8D27-028CC7C536D9}" srcOrd="0" destOrd="0" presId="urn:microsoft.com/office/officeart/2005/8/layout/hierarchy1"/>
    <dgm:cxn modelId="{35AA3FA8-716F-484D-8764-3C54B7EBF00B}" type="presOf" srcId="{5990156E-C5A3-4880-9BFC-D65A01DF61CF}" destId="{9D8C291C-5BCB-40F3-85AA-2611836EF99C}" srcOrd="0" destOrd="0" presId="urn:microsoft.com/office/officeart/2005/8/layout/hierarchy1"/>
    <dgm:cxn modelId="{80729746-9CB1-49E5-8EF1-BE34C1A04794}" type="presOf" srcId="{0FE9DDD3-76EF-4CBB-8E4B-65F20791AEFF}" destId="{11BE3794-1CD3-4868-9E6A-6B444DF54047}" srcOrd="0" destOrd="0" presId="urn:microsoft.com/office/officeart/2005/8/layout/hierarchy1"/>
    <dgm:cxn modelId="{A08DEAE0-017B-4F68-87C2-D3AE7CB4E3E2}" type="presOf" srcId="{8343B526-0CAE-4D51-BF7E-09FBA6F4D2E2}" destId="{82210994-0908-40DF-BD57-CEEC5A90FEE0}" srcOrd="0" destOrd="0" presId="urn:microsoft.com/office/officeart/2005/8/layout/hierarchy1"/>
    <dgm:cxn modelId="{BEBD9654-8F97-412F-8874-34CFF93D95E1}" srcId="{8343B526-0CAE-4D51-BF7E-09FBA6F4D2E2}" destId="{4A92D6A6-2A41-45FF-B367-ADBA58F525F5}" srcOrd="0" destOrd="0" parTransId="{80E46581-10FB-45F1-AFB4-06FE6373C834}" sibTransId="{27C1AEF0-DA5F-4BBD-9207-458F1641F96C}"/>
    <dgm:cxn modelId="{A69DAA7E-400D-4662-8D84-7E668DDCD154}" type="presOf" srcId="{4A92D6A6-2A41-45FF-B367-ADBA58F525F5}" destId="{3AFB580F-FADC-4CA4-B4C3-7163B4075908}" srcOrd="0" destOrd="0" presId="urn:microsoft.com/office/officeart/2005/8/layout/hierarchy1"/>
    <dgm:cxn modelId="{E61D3D5D-CE88-47A6-B6C4-0347A1EFCE4A}" srcId="{7BB9409D-B8A3-4336-84BD-8A2710DDEFBA}" destId="{8343B526-0CAE-4D51-BF7E-09FBA6F4D2E2}" srcOrd="1" destOrd="0" parTransId="{33051D53-6121-4363-B4B3-22145E625823}" sibTransId="{0A0D2993-942A-4A7E-B4BC-1CE6D88FE50B}"/>
    <dgm:cxn modelId="{9CB82785-9A44-462A-B204-CA2FF6B10E68}" srcId="{7BB9409D-B8A3-4336-84BD-8A2710DDEFBA}" destId="{D9189107-B9C3-4058-ACCF-66EBE0040B4A}" srcOrd="2" destOrd="0" parTransId="{AA81E935-B26C-47AC-9B08-E1046D7C71B4}" sibTransId="{70556A9A-06AA-451D-B329-FD583B6690E1}"/>
    <dgm:cxn modelId="{0D10CD04-99F8-4CCD-B80F-63742D063412}" type="presOf" srcId="{80E46581-10FB-45F1-AFB4-06FE6373C834}" destId="{2F52296C-54B5-4C05-A5AB-62A51A6F293D}" srcOrd="0" destOrd="0" presId="urn:microsoft.com/office/officeart/2005/8/layout/hierarchy1"/>
    <dgm:cxn modelId="{F8788007-0623-49E0-8A9E-A3B67C4117C9}" type="presOf" srcId="{F4FA0657-7668-437A-B028-9A68D5C825F4}" destId="{F259ED86-CC5C-4440-9FCD-AE57159006E0}" srcOrd="0" destOrd="0" presId="urn:microsoft.com/office/officeart/2005/8/layout/hierarchy1"/>
    <dgm:cxn modelId="{3F5DC55A-D2FF-472C-AC6F-4568650CB00C}" type="presOf" srcId="{30F83271-BD11-44B4-BD7E-01605EE25031}" destId="{F59A25DA-D02E-4AEC-BCB6-DD69E819B08B}" srcOrd="0" destOrd="0" presId="urn:microsoft.com/office/officeart/2005/8/layout/hierarchy1"/>
    <dgm:cxn modelId="{A2B6661E-7898-43F7-9FEF-B19BE66974DB}" srcId="{D0DD23BF-2D2F-4750-8C87-7BC66FF3FD38}" destId="{BD422F26-95FE-4F57-870B-856101BA3DB3}" srcOrd="0" destOrd="0" parTransId="{1B62BE6F-DE9B-430E-80F5-038711C3D684}" sibTransId="{F7A0548D-5BB0-49FF-97F0-C9C4DB2C2B3E}"/>
    <dgm:cxn modelId="{5580DB41-D8F7-4E4A-848F-B68613DE4CCC}" type="presOf" srcId="{D0DD23BF-2D2F-4750-8C87-7BC66FF3FD38}" destId="{ED636F88-392C-4C5B-96D5-7A3A707ED5EF}" srcOrd="0" destOrd="0" presId="urn:microsoft.com/office/officeart/2005/8/layout/hierarchy1"/>
    <dgm:cxn modelId="{9BBC6E77-1072-437F-90BF-E65561662E54}" srcId="{131058D6-F785-4168-84D2-937673D98E89}" destId="{7BB9409D-B8A3-4336-84BD-8A2710DDEFBA}" srcOrd="0" destOrd="0" parTransId="{5D99A24A-A42A-4F49-BA43-0FFB44FAEFA0}" sibTransId="{39FA95D2-5F64-47DF-883B-25A548B75BDD}"/>
    <dgm:cxn modelId="{93DD40FD-4282-427F-AB36-87BF1B49DB7B}" type="presOf" srcId="{33051D53-6121-4363-B4B3-22145E625823}" destId="{E4BBC14C-02AC-4026-BF23-7ECB9DF14735}" srcOrd="0" destOrd="0" presId="urn:microsoft.com/office/officeart/2005/8/layout/hierarchy1"/>
    <dgm:cxn modelId="{9F8B1FCC-0B5F-41D7-BF7B-54B16414B690}" srcId="{445C709D-7635-4A6A-9196-6A100227D4B0}" destId="{5990156E-C5A3-4880-9BFC-D65A01DF61CF}" srcOrd="0" destOrd="0" parTransId="{BA01B091-66F8-4CFC-9A9C-315B25A87785}" sibTransId="{DF440935-7EAB-4177-9E8B-D4C09331FC6E}"/>
    <dgm:cxn modelId="{31736177-BA27-4431-B0B4-B88691D2BC11}" type="presOf" srcId="{C9EBFEE9-5DE0-4394-88DD-C1F8F27DCC1D}" destId="{AA6ADB1E-6D61-4AD6-8434-7E6D227EFED7}" srcOrd="0" destOrd="0" presId="urn:microsoft.com/office/officeart/2005/8/layout/hierarchy1"/>
    <dgm:cxn modelId="{7D1C02CC-749D-4B7C-83E5-B42DAFD2DD02}" type="presOf" srcId="{1B62BE6F-DE9B-430E-80F5-038711C3D684}" destId="{51F05D6A-3BEA-49DC-9A2B-D235F2EB265C}" srcOrd="0" destOrd="0" presId="urn:microsoft.com/office/officeart/2005/8/layout/hierarchy1"/>
    <dgm:cxn modelId="{C3489020-4B44-4884-B16B-AC7FC341DE57}" type="presOf" srcId="{34C369F7-6B1F-4F56-BA35-39603DA4C4BC}" destId="{EB4B8D8F-8FFD-432A-9869-28B9755B459E}" srcOrd="0" destOrd="0" presId="urn:microsoft.com/office/officeart/2005/8/layout/hierarchy1"/>
    <dgm:cxn modelId="{B58A414C-D7E8-447F-8A9F-B7BD2E85E73B}" srcId="{4A92D6A6-2A41-45FF-B367-ADBA58F525F5}" destId="{34C369F7-6B1F-4F56-BA35-39603DA4C4BC}" srcOrd="0" destOrd="0" parTransId="{2F26A18C-A855-4562-96F6-372E36D71534}" sibTransId="{061D8D85-0BCA-4FAC-BA2E-159C57284B6B}"/>
    <dgm:cxn modelId="{F138D050-2FA1-48AD-BEF1-7DAC614EA3AB}" srcId="{7BB9409D-B8A3-4336-84BD-8A2710DDEFBA}" destId="{30F83271-BD11-44B4-BD7E-01605EE25031}" srcOrd="0" destOrd="0" parTransId="{2DC63791-C1B3-4A8C-94B6-74EE9FFB60F1}" sibTransId="{EA6C284F-6E24-4E0B-9073-71F6F228A7FA}"/>
    <dgm:cxn modelId="{2F95473F-8610-4793-94D8-D35353A2D5CD}" type="presOf" srcId="{AA81E935-B26C-47AC-9B08-E1046D7C71B4}" destId="{BC2DAA77-D7C3-4F53-A410-995725CBF493}" srcOrd="0" destOrd="0" presId="urn:microsoft.com/office/officeart/2005/8/layout/hierarchy1"/>
    <dgm:cxn modelId="{E1B6463D-D8FB-4121-A080-5AA199A8D3DA}" type="presOf" srcId="{83E33F03-3F94-4171-8094-904E8C2877A1}" destId="{E95C8A89-FFC8-4558-BA56-1648655C7C54}" srcOrd="0" destOrd="0" presId="urn:microsoft.com/office/officeart/2005/8/layout/hierarchy1"/>
    <dgm:cxn modelId="{057E827A-1F2B-4996-AEE5-AF655FE446D5}" type="presOf" srcId="{2F26A18C-A855-4562-96F6-372E36D71534}" destId="{E9AE3161-E4C6-43F0-8BDB-70C64A01B1AC}" srcOrd="0" destOrd="0" presId="urn:microsoft.com/office/officeart/2005/8/layout/hierarchy1"/>
    <dgm:cxn modelId="{762CA133-10B6-4B42-B92D-DBBB5D0CB04F}" type="presOf" srcId="{BD422F26-95FE-4F57-870B-856101BA3DB3}" destId="{1E3F7A2D-AF38-4742-A2A2-F49C09F1B962}" srcOrd="0" destOrd="0" presId="urn:microsoft.com/office/officeart/2005/8/layout/hierarchy1"/>
    <dgm:cxn modelId="{420E2A5A-A83F-4EE6-B329-CD9F3359734D}" srcId="{30F83271-BD11-44B4-BD7E-01605EE25031}" destId="{D0DD23BF-2D2F-4750-8C87-7BC66FF3FD38}" srcOrd="0" destOrd="0" parTransId="{388655BD-7E36-445C-A53B-2BE921AD1151}" sibTransId="{27CB2881-30D3-467B-83A4-98104818603E}"/>
    <dgm:cxn modelId="{A38B2A77-C9CC-4AF8-A7C9-B93BB2416371}" type="presOf" srcId="{D9189107-B9C3-4058-ACCF-66EBE0040B4A}" destId="{B2935E1C-ABE0-4472-A509-3544229C9727}" srcOrd="0" destOrd="0" presId="urn:microsoft.com/office/officeart/2005/8/layout/hierarchy1"/>
    <dgm:cxn modelId="{317433D0-41BA-4316-AFCC-73BA43F85ACC}" srcId="{D9189107-B9C3-4058-ACCF-66EBE0040B4A}" destId="{445C709D-7635-4A6A-9196-6A100227D4B0}" srcOrd="0" destOrd="0" parTransId="{83E33F03-3F94-4171-8094-904E8C2877A1}" sibTransId="{1C01C8DD-0D44-4F5B-8E8F-E113C538F251}"/>
    <dgm:cxn modelId="{16D88859-DC1E-411F-928C-CD3086747E11}" type="presOf" srcId="{90165C32-A8B4-462B-A09D-87B80D2CE009}" destId="{1AAF249A-9BCF-48A9-8A25-56F524BF6E93}" srcOrd="0" destOrd="0" presId="urn:microsoft.com/office/officeart/2005/8/layout/hierarchy1"/>
    <dgm:cxn modelId="{AC41BD45-3920-46C0-AD6F-E33E1A7D6F9B}" type="presOf" srcId="{131058D6-F785-4168-84D2-937673D98E89}" destId="{8D9A2562-BA11-4C0B-B8A4-6822E6D202BA}" srcOrd="0" destOrd="0" presId="urn:microsoft.com/office/officeart/2005/8/layout/hierarchy1"/>
    <dgm:cxn modelId="{52A7EF9E-79E2-4306-940E-D6703B2C34A8}" type="presOf" srcId="{388655BD-7E36-445C-A53B-2BE921AD1151}" destId="{D7AA3B7F-5EEE-460A-9492-5943B756F42C}" srcOrd="0" destOrd="0" presId="urn:microsoft.com/office/officeart/2005/8/layout/hierarchy1"/>
    <dgm:cxn modelId="{88B1C1B3-98FD-4808-9136-44FD0B39A23B}" type="presOf" srcId="{445C709D-7635-4A6A-9196-6A100227D4B0}" destId="{6C9CA34F-F07B-4FEA-BCF7-160224244E87}" srcOrd="0" destOrd="0" presId="urn:microsoft.com/office/officeart/2005/8/layout/hierarchy1"/>
    <dgm:cxn modelId="{B46246FF-1745-41E2-BB60-44BBB1D32548}" type="presParOf" srcId="{8D9A2562-BA11-4C0B-B8A4-6822E6D202BA}" destId="{C2B76D12-3FD4-4FC3-9E83-86D4E0E6FF92}" srcOrd="0" destOrd="0" presId="urn:microsoft.com/office/officeart/2005/8/layout/hierarchy1"/>
    <dgm:cxn modelId="{DFB7F9A8-72E1-46EE-BCA8-20ED92924D4A}" type="presParOf" srcId="{C2B76D12-3FD4-4FC3-9E83-86D4E0E6FF92}" destId="{1625E07F-4E8B-4F29-B5B6-04C73F16A0C9}" srcOrd="0" destOrd="0" presId="urn:microsoft.com/office/officeart/2005/8/layout/hierarchy1"/>
    <dgm:cxn modelId="{771E4A15-9E47-444C-9AAE-548B664F336F}" type="presParOf" srcId="{1625E07F-4E8B-4F29-B5B6-04C73F16A0C9}" destId="{59458F8B-B61C-491C-BF12-6C63C7277935}" srcOrd="0" destOrd="0" presId="urn:microsoft.com/office/officeart/2005/8/layout/hierarchy1"/>
    <dgm:cxn modelId="{D7BC5737-EB9C-4AC9-8F51-D6C04E5460D3}" type="presParOf" srcId="{1625E07F-4E8B-4F29-B5B6-04C73F16A0C9}" destId="{D8F13AF2-BF8E-459D-876C-5FED4442F2FF}" srcOrd="1" destOrd="0" presId="urn:microsoft.com/office/officeart/2005/8/layout/hierarchy1"/>
    <dgm:cxn modelId="{34B570A7-DCD3-4B96-9A2F-DEE1E52189EE}" type="presParOf" srcId="{C2B76D12-3FD4-4FC3-9E83-86D4E0E6FF92}" destId="{DEB00F27-CD3A-4254-8752-AC8EB53A6F27}" srcOrd="1" destOrd="0" presId="urn:microsoft.com/office/officeart/2005/8/layout/hierarchy1"/>
    <dgm:cxn modelId="{5E835970-6BDE-45A6-91DE-6CC1DEBAA418}" type="presParOf" srcId="{DEB00F27-CD3A-4254-8752-AC8EB53A6F27}" destId="{EBDA7EBD-FF69-4A87-8D27-028CC7C536D9}" srcOrd="0" destOrd="0" presId="urn:microsoft.com/office/officeart/2005/8/layout/hierarchy1"/>
    <dgm:cxn modelId="{1D88A90B-0CFC-47F9-88F6-4B7C629C5F46}" type="presParOf" srcId="{DEB00F27-CD3A-4254-8752-AC8EB53A6F27}" destId="{A95A45EF-A1D6-41B1-AB15-E40528C666B2}" srcOrd="1" destOrd="0" presId="urn:microsoft.com/office/officeart/2005/8/layout/hierarchy1"/>
    <dgm:cxn modelId="{DBB55B24-A9C2-43EB-A1D7-C3AE355B17FF}" type="presParOf" srcId="{A95A45EF-A1D6-41B1-AB15-E40528C666B2}" destId="{BB13D289-4A62-4C28-961F-FED5C1939590}" srcOrd="0" destOrd="0" presId="urn:microsoft.com/office/officeart/2005/8/layout/hierarchy1"/>
    <dgm:cxn modelId="{B44E14F4-9F15-4BC2-A640-55D38FEFDC98}" type="presParOf" srcId="{BB13D289-4A62-4C28-961F-FED5C1939590}" destId="{C83E882D-84D9-4CB2-81BE-3EA3E7073803}" srcOrd="0" destOrd="0" presId="urn:microsoft.com/office/officeart/2005/8/layout/hierarchy1"/>
    <dgm:cxn modelId="{5191F1B6-DFEA-4849-8F22-1E77DCEC555F}" type="presParOf" srcId="{BB13D289-4A62-4C28-961F-FED5C1939590}" destId="{F59A25DA-D02E-4AEC-BCB6-DD69E819B08B}" srcOrd="1" destOrd="0" presId="urn:microsoft.com/office/officeart/2005/8/layout/hierarchy1"/>
    <dgm:cxn modelId="{75FD346A-6286-4169-91F2-A419A661748A}" type="presParOf" srcId="{A95A45EF-A1D6-41B1-AB15-E40528C666B2}" destId="{ED4D05F1-622B-436F-A1E8-3C56FEA8D351}" srcOrd="1" destOrd="0" presId="urn:microsoft.com/office/officeart/2005/8/layout/hierarchy1"/>
    <dgm:cxn modelId="{F833C5FE-850B-40CD-96DA-245AF83F90E3}" type="presParOf" srcId="{ED4D05F1-622B-436F-A1E8-3C56FEA8D351}" destId="{D7AA3B7F-5EEE-460A-9492-5943B756F42C}" srcOrd="0" destOrd="0" presId="urn:microsoft.com/office/officeart/2005/8/layout/hierarchy1"/>
    <dgm:cxn modelId="{C766CE6E-CFF0-4A3D-AA9C-B9CA63B1747F}" type="presParOf" srcId="{ED4D05F1-622B-436F-A1E8-3C56FEA8D351}" destId="{1AFB70AC-2ADA-4006-80C5-64AB2DCC9C65}" srcOrd="1" destOrd="0" presId="urn:microsoft.com/office/officeart/2005/8/layout/hierarchy1"/>
    <dgm:cxn modelId="{FEDCC760-9267-43C3-9ADD-8F81DB243D5E}" type="presParOf" srcId="{1AFB70AC-2ADA-4006-80C5-64AB2DCC9C65}" destId="{1EED458F-1272-48B3-8FB3-E61A21BC1F73}" srcOrd="0" destOrd="0" presId="urn:microsoft.com/office/officeart/2005/8/layout/hierarchy1"/>
    <dgm:cxn modelId="{47A0BBA5-4230-4B88-902E-CF666690C06B}" type="presParOf" srcId="{1EED458F-1272-48B3-8FB3-E61A21BC1F73}" destId="{A40B4DD5-AE35-4F57-93C0-93A89F4C7C43}" srcOrd="0" destOrd="0" presId="urn:microsoft.com/office/officeart/2005/8/layout/hierarchy1"/>
    <dgm:cxn modelId="{F435D569-73BB-4E93-8391-3C395CDA4AD3}" type="presParOf" srcId="{1EED458F-1272-48B3-8FB3-E61A21BC1F73}" destId="{ED636F88-392C-4C5B-96D5-7A3A707ED5EF}" srcOrd="1" destOrd="0" presId="urn:microsoft.com/office/officeart/2005/8/layout/hierarchy1"/>
    <dgm:cxn modelId="{64ADAC80-787D-4FEE-9565-7612FD85CA81}" type="presParOf" srcId="{1AFB70AC-2ADA-4006-80C5-64AB2DCC9C65}" destId="{93081341-ABCA-4646-9878-516BD6E554A2}" srcOrd="1" destOrd="0" presId="urn:microsoft.com/office/officeart/2005/8/layout/hierarchy1"/>
    <dgm:cxn modelId="{822B608E-B3BE-4E45-9C1F-F01CDADDAB00}" type="presParOf" srcId="{93081341-ABCA-4646-9878-516BD6E554A2}" destId="{51F05D6A-3BEA-49DC-9A2B-D235F2EB265C}" srcOrd="0" destOrd="0" presId="urn:microsoft.com/office/officeart/2005/8/layout/hierarchy1"/>
    <dgm:cxn modelId="{0FBF0255-0904-40FC-9519-CB863819D6FC}" type="presParOf" srcId="{93081341-ABCA-4646-9878-516BD6E554A2}" destId="{24A73A84-D1F5-4636-B89D-C142071B9C26}" srcOrd="1" destOrd="0" presId="urn:microsoft.com/office/officeart/2005/8/layout/hierarchy1"/>
    <dgm:cxn modelId="{2ACA9D99-A3A4-475E-AF31-7FF7B940B80B}" type="presParOf" srcId="{24A73A84-D1F5-4636-B89D-C142071B9C26}" destId="{CCF692AC-1280-41AD-ADC1-0F6E717A8A9C}" srcOrd="0" destOrd="0" presId="urn:microsoft.com/office/officeart/2005/8/layout/hierarchy1"/>
    <dgm:cxn modelId="{97CB2EA1-AF31-439A-A1D1-96ABAE7A1E1A}" type="presParOf" srcId="{CCF692AC-1280-41AD-ADC1-0F6E717A8A9C}" destId="{2F06A131-9BDE-4A48-B4C4-0B89C7E6EB3B}" srcOrd="0" destOrd="0" presId="urn:microsoft.com/office/officeart/2005/8/layout/hierarchy1"/>
    <dgm:cxn modelId="{425207E2-F107-4170-94C1-65C25BAE110D}" type="presParOf" srcId="{CCF692AC-1280-41AD-ADC1-0F6E717A8A9C}" destId="{1E3F7A2D-AF38-4742-A2A2-F49C09F1B962}" srcOrd="1" destOrd="0" presId="urn:microsoft.com/office/officeart/2005/8/layout/hierarchy1"/>
    <dgm:cxn modelId="{F93B43CD-BB64-4B61-AB2E-767C2502F4CF}" type="presParOf" srcId="{24A73A84-D1F5-4636-B89D-C142071B9C26}" destId="{6A57791C-45C3-4BD2-A345-2552400CB483}" srcOrd="1" destOrd="0" presId="urn:microsoft.com/office/officeart/2005/8/layout/hierarchy1"/>
    <dgm:cxn modelId="{57E772D3-6240-47C9-A624-D3A2F5B2AAB9}" type="presParOf" srcId="{6A57791C-45C3-4BD2-A345-2552400CB483}" destId="{AA6ADB1E-6D61-4AD6-8434-7E6D227EFED7}" srcOrd="0" destOrd="0" presId="urn:microsoft.com/office/officeart/2005/8/layout/hierarchy1"/>
    <dgm:cxn modelId="{EB10BAF8-1846-4CB5-8CC8-15C46035B228}" type="presParOf" srcId="{6A57791C-45C3-4BD2-A345-2552400CB483}" destId="{33C9A337-D119-46D7-8EDD-EDC8E1DCEBEF}" srcOrd="1" destOrd="0" presId="urn:microsoft.com/office/officeart/2005/8/layout/hierarchy1"/>
    <dgm:cxn modelId="{04525FF2-3B66-47FA-946B-AFCE323931CA}" type="presParOf" srcId="{33C9A337-D119-46D7-8EDD-EDC8E1DCEBEF}" destId="{979B5261-4BB4-4F0E-9391-8AB7C36D91C1}" srcOrd="0" destOrd="0" presId="urn:microsoft.com/office/officeart/2005/8/layout/hierarchy1"/>
    <dgm:cxn modelId="{B5C16DDF-6DAC-4337-9F76-5BFD271D284D}" type="presParOf" srcId="{979B5261-4BB4-4F0E-9391-8AB7C36D91C1}" destId="{229381C8-9906-451F-8E7B-5703BF35643F}" srcOrd="0" destOrd="0" presId="urn:microsoft.com/office/officeart/2005/8/layout/hierarchy1"/>
    <dgm:cxn modelId="{C48DC343-75A1-4115-8504-7A049F59754B}" type="presParOf" srcId="{979B5261-4BB4-4F0E-9391-8AB7C36D91C1}" destId="{F259ED86-CC5C-4440-9FCD-AE57159006E0}" srcOrd="1" destOrd="0" presId="urn:microsoft.com/office/officeart/2005/8/layout/hierarchy1"/>
    <dgm:cxn modelId="{442B363C-5E5B-49F3-8A94-9EC4973B4C5C}" type="presParOf" srcId="{33C9A337-D119-46D7-8EDD-EDC8E1DCEBEF}" destId="{786BAE3C-B3A1-4273-8C76-926E9C85FA70}" srcOrd="1" destOrd="0" presId="urn:microsoft.com/office/officeart/2005/8/layout/hierarchy1"/>
    <dgm:cxn modelId="{EE1536F1-41C1-47E4-B665-AAC23B55B1B4}" type="presParOf" srcId="{DEB00F27-CD3A-4254-8752-AC8EB53A6F27}" destId="{E4BBC14C-02AC-4026-BF23-7ECB9DF14735}" srcOrd="2" destOrd="0" presId="urn:microsoft.com/office/officeart/2005/8/layout/hierarchy1"/>
    <dgm:cxn modelId="{E06D5370-264F-4B4D-8080-BDA64D105658}" type="presParOf" srcId="{DEB00F27-CD3A-4254-8752-AC8EB53A6F27}" destId="{A41326AF-D0E6-4271-86F0-FCEBB4F469B9}" srcOrd="3" destOrd="0" presId="urn:microsoft.com/office/officeart/2005/8/layout/hierarchy1"/>
    <dgm:cxn modelId="{66A278D4-07DB-409C-9E19-E10CAEF78905}" type="presParOf" srcId="{A41326AF-D0E6-4271-86F0-FCEBB4F469B9}" destId="{36B2CA07-D3C5-411F-8EE7-89FE5FF3DE86}" srcOrd="0" destOrd="0" presId="urn:microsoft.com/office/officeart/2005/8/layout/hierarchy1"/>
    <dgm:cxn modelId="{60A44FC3-F1A1-47AB-9F36-E6C0D3371C95}" type="presParOf" srcId="{36B2CA07-D3C5-411F-8EE7-89FE5FF3DE86}" destId="{213B4ABA-EF68-4422-BE24-D56FFB2BC72A}" srcOrd="0" destOrd="0" presId="urn:microsoft.com/office/officeart/2005/8/layout/hierarchy1"/>
    <dgm:cxn modelId="{E1DF5979-9BAD-4D1E-83C1-B39138FD5BB7}" type="presParOf" srcId="{36B2CA07-D3C5-411F-8EE7-89FE5FF3DE86}" destId="{82210994-0908-40DF-BD57-CEEC5A90FEE0}" srcOrd="1" destOrd="0" presId="urn:microsoft.com/office/officeart/2005/8/layout/hierarchy1"/>
    <dgm:cxn modelId="{C8DD39E3-2CC6-4D07-8966-0F6B8552BD7C}" type="presParOf" srcId="{A41326AF-D0E6-4271-86F0-FCEBB4F469B9}" destId="{CCBC4EBC-DF0F-4A34-B5B2-E0AA9309C1FF}" srcOrd="1" destOrd="0" presId="urn:microsoft.com/office/officeart/2005/8/layout/hierarchy1"/>
    <dgm:cxn modelId="{7A514459-3F0C-4295-87A8-AA668C37C036}" type="presParOf" srcId="{CCBC4EBC-DF0F-4A34-B5B2-E0AA9309C1FF}" destId="{2F52296C-54B5-4C05-A5AB-62A51A6F293D}" srcOrd="0" destOrd="0" presId="urn:microsoft.com/office/officeart/2005/8/layout/hierarchy1"/>
    <dgm:cxn modelId="{6E98B604-0D0B-4884-8A02-4B54CBA18849}" type="presParOf" srcId="{CCBC4EBC-DF0F-4A34-B5B2-E0AA9309C1FF}" destId="{5A1DAE58-76E9-4C73-B7F7-3A12C6A7438A}" srcOrd="1" destOrd="0" presId="urn:microsoft.com/office/officeart/2005/8/layout/hierarchy1"/>
    <dgm:cxn modelId="{F301089B-2E35-4876-9E48-096DC1DB1FB9}" type="presParOf" srcId="{5A1DAE58-76E9-4C73-B7F7-3A12C6A7438A}" destId="{E6C24593-9346-4A9F-A6F2-A6B49117D6DE}" srcOrd="0" destOrd="0" presId="urn:microsoft.com/office/officeart/2005/8/layout/hierarchy1"/>
    <dgm:cxn modelId="{71006EBB-016E-41D1-B4EB-E4D5C246F90D}" type="presParOf" srcId="{E6C24593-9346-4A9F-A6F2-A6B49117D6DE}" destId="{36D358E4-11C7-4D26-AB29-6B58D6B6630B}" srcOrd="0" destOrd="0" presId="urn:microsoft.com/office/officeart/2005/8/layout/hierarchy1"/>
    <dgm:cxn modelId="{0DEE7F3F-309F-4171-916B-6B1A4B30D812}" type="presParOf" srcId="{E6C24593-9346-4A9F-A6F2-A6B49117D6DE}" destId="{3AFB580F-FADC-4CA4-B4C3-7163B4075908}" srcOrd="1" destOrd="0" presId="urn:microsoft.com/office/officeart/2005/8/layout/hierarchy1"/>
    <dgm:cxn modelId="{C5EEA648-CB20-4A61-98E5-2EC9CD595E58}" type="presParOf" srcId="{5A1DAE58-76E9-4C73-B7F7-3A12C6A7438A}" destId="{D02E7AAC-E77C-4572-9A80-3C2337B94F15}" srcOrd="1" destOrd="0" presId="urn:microsoft.com/office/officeart/2005/8/layout/hierarchy1"/>
    <dgm:cxn modelId="{031F12F9-0D0C-4553-934C-440318C9B98D}" type="presParOf" srcId="{D02E7AAC-E77C-4572-9A80-3C2337B94F15}" destId="{E9AE3161-E4C6-43F0-8BDB-70C64A01B1AC}" srcOrd="0" destOrd="0" presId="urn:microsoft.com/office/officeart/2005/8/layout/hierarchy1"/>
    <dgm:cxn modelId="{219A5DEB-35F8-4884-87B0-17047F9A1D6C}" type="presParOf" srcId="{D02E7AAC-E77C-4572-9A80-3C2337B94F15}" destId="{3B9BB28D-D558-44F2-9EF1-F403E303E7AC}" srcOrd="1" destOrd="0" presId="urn:microsoft.com/office/officeart/2005/8/layout/hierarchy1"/>
    <dgm:cxn modelId="{67F9218B-4208-4713-89CD-DD173E4E81A1}" type="presParOf" srcId="{3B9BB28D-D558-44F2-9EF1-F403E303E7AC}" destId="{2851E170-CE02-492E-A6C3-3FAA1C5702F2}" srcOrd="0" destOrd="0" presId="urn:microsoft.com/office/officeart/2005/8/layout/hierarchy1"/>
    <dgm:cxn modelId="{56ADB344-DE68-4C1A-A379-C0DBC496F59E}" type="presParOf" srcId="{2851E170-CE02-492E-A6C3-3FAA1C5702F2}" destId="{E8950D73-5BE0-470A-9B46-9955BEB238C3}" srcOrd="0" destOrd="0" presId="urn:microsoft.com/office/officeart/2005/8/layout/hierarchy1"/>
    <dgm:cxn modelId="{2C777709-1F17-4B79-BFD5-9E6093C33F58}" type="presParOf" srcId="{2851E170-CE02-492E-A6C3-3FAA1C5702F2}" destId="{EB4B8D8F-8FFD-432A-9869-28B9755B459E}" srcOrd="1" destOrd="0" presId="urn:microsoft.com/office/officeart/2005/8/layout/hierarchy1"/>
    <dgm:cxn modelId="{96879528-7460-4C01-9045-29AB99BD6A55}" type="presParOf" srcId="{3B9BB28D-D558-44F2-9EF1-F403E303E7AC}" destId="{1436AA77-7B35-41E6-B478-34325E8A1E29}" srcOrd="1" destOrd="0" presId="urn:microsoft.com/office/officeart/2005/8/layout/hierarchy1"/>
    <dgm:cxn modelId="{6565F045-528C-491E-914A-3424D89DF6A4}" type="presParOf" srcId="{DEB00F27-CD3A-4254-8752-AC8EB53A6F27}" destId="{BC2DAA77-D7C3-4F53-A410-995725CBF493}" srcOrd="4" destOrd="0" presId="urn:microsoft.com/office/officeart/2005/8/layout/hierarchy1"/>
    <dgm:cxn modelId="{6D0C048F-6CBD-46BE-A591-C3A2803BDA09}" type="presParOf" srcId="{DEB00F27-CD3A-4254-8752-AC8EB53A6F27}" destId="{BF9DE9E0-2371-4F66-8CDC-AD156E4E387C}" srcOrd="5" destOrd="0" presId="urn:microsoft.com/office/officeart/2005/8/layout/hierarchy1"/>
    <dgm:cxn modelId="{DC10166A-5DEF-46BD-81CC-6431915F0070}" type="presParOf" srcId="{BF9DE9E0-2371-4F66-8CDC-AD156E4E387C}" destId="{36CE4928-54FF-4E71-97F3-32BCA8100680}" srcOrd="0" destOrd="0" presId="urn:microsoft.com/office/officeart/2005/8/layout/hierarchy1"/>
    <dgm:cxn modelId="{F36EAFF6-0B8C-4A9E-910F-B0D463E5BD4C}" type="presParOf" srcId="{36CE4928-54FF-4E71-97F3-32BCA8100680}" destId="{E6936EA1-9450-406A-9125-A0CFFCB3DDF9}" srcOrd="0" destOrd="0" presId="urn:microsoft.com/office/officeart/2005/8/layout/hierarchy1"/>
    <dgm:cxn modelId="{1B521078-BDF8-4C01-9B73-A1CADA364BA1}" type="presParOf" srcId="{36CE4928-54FF-4E71-97F3-32BCA8100680}" destId="{B2935E1C-ABE0-4472-A509-3544229C9727}" srcOrd="1" destOrd="0" presId="urn:microsoft.com/office/officeart/2005/8/layout/hierarchy1"/>
    <dgm:cxn modelId="{3D2F32E5-2D03-4007-8FDB-2D06ADA1B2F4}" type="presParOf" srcId="{BF9DE9E0-2371-4F66-8CDC-AD156E4E387C}" destId="{E85B53A2-C6AB-45DD-B05F-9A13A5B29560}" srcOrd="1" destOrd="0" presId="urn:microsoft.com/office/officeart/2005/8/layout/hierarchy1"/>
    <dgm:cxn modelId="{B321F14A-019E-4BAF-9BED-1D769490429E}" type="presParOf" srcId="{E85B53A2-C6AB-45DD-B05F-9A13A5B29560}" destId="{E95C8A89-FFC8-4558-BA56-1648655C7C54}" srcOrd="0" destOrd="0" presId="urn:microsoft.com/office/officeart/2005/8/layout/hierarchy1"/>
    <dgm:cxn modelId="{AF7EF956-FFA9-45A2-AB6C-FBE62CDBB2D3}" type="presParOf" srcId="{E85B53A2-C6AB-45DD-B05F-9A13A5B29560}" destId="{D62A223A-082A-4DED-A02F-D9A7D0F1A2C6}" srcOrd="1" destOrd="0" presId="urn:microsoft.com/office/officeart/2005/8/layout/hierarchy1"/>
    <dgm:cxn modelId="{2F634A45-76AD-4A44-A461-7BAF2EA3E18A}" type="presParOf" srcId="{D62A223A-082A-4DED-A02F-D9A7D0F1A2C6}" destId="{A17A8346-D06E-42BE-81B0-C600CC0B261E}" srcOrd="0" destOrd="0" presId="urn:microsoft.com/office/officeart/2005/8/layout/hierarchy1"/>
    <dgm:cxn modelId="{615D2417-D0CE-4B32-B0AF-48E75A9833D5}" type="presParOf" srcId="{A17A8346-D06E-42BE-81B0-C600CC0B261E}" destId="{D789FAA2-C44F-49BC-BD14-27E984AC0D45}" srcOrd="0" destOrd="0" presId="urn:microsoft.com/office/officeart/2005/8/layout/hierarchy1"/>
    <dgm:cxn modelId="{8B4DC3A0-F10A-4B41-8128-E3A9B28B42E1}" type="presParOf" srcId="{A17A8346-D06E-42BE-81B0-C600CC0B261E}" destId="{6C9CA34F-F07B-4FEA-BCF7-160224244E87}" srcOrd="1" destOrd="0" presId="urn:microsoft.com/office/officeart/2005/8/layout/hierarchy1"/>
    <dgm:cxn modelId="{677214BB-4C46-4C87-975C-3D54084469BA}" type="presParOf" srcId="{D62A223A-082A-4DED-A02F-D9A7D0F1A2C6}" destId="{D49BC721-F376-4DDB-BAC1-0094BA9403A5}" srcOrd="1" destOrd="0" presId="urn:microsoft.com/office/officeart/2005/8/layout/hierarchy1"/>
    <dgm:cxn modelId="{FCDC8857-C836-4855-B0F4-2F703F951F0B}" type="presParOf" srcId="{D49BC721-F376-4DDB-BAC1-0094BA9403A5}" destId="{D4F487A2-5021-4C7C-B484-9282B8DFFA7B}" srcOrd="0" destOrd="0" presId="urn:microsoft.com/office/officeart/2005/8/layout/hierarchy1"/>
    <dgm:cxn modelId="{C90F971D-3738-4E7A-9480-BC1196239515}" type="presParOf" srcId="{D49BC721-F376-4DDB-BAC1-0094BA9403A5}" destId="{07095F79-7A9F-40DA-8ED3-07E6BA628E5C}" srcOrd="1" destOrd="0" presId="urn:microsoft.com/office/officeart/2005/8/layout/hierarchy1"/>
    <dgm:cxn modelId="{74AB3DFD-277D-4939-9B4C-5CDF30F1A11B}" type="presParOf" srcId="{07095F79-7A9F-40DA-8ED3-07E6BA628E5C}" destId="{91FCA199-CD8C-4C3E-B086-F7C1D4927037}" srcOrd="0" destOrd="0" presId="urn:microsoft.com/office/officeart/2005/8/layout/hierarchy1"/>
    <dgm:cxn modelId="{9E440477-FC5E-467B-A0EA-B8E54F524D1E}" type="presParOf" srcId="{91FCA199-CD8C-4C3E-B086-F7C1D4927037}" destId="{1B629236-5C3F-46ED-B8A7-DD0274057373}" srcOrd="0" destOrd="0" presId="urn:microsoft.com/office/officeart/2005/8/layout/hierarchy1"/>
    <dgm:cxn modelId="{7E9818B3-FC8F-4166-882C-7895766D2E7F}" type="presParOf" srcId="{91FCA199-CD8C-4C3E-B086-F7C1D4927037}" destId="{9D8C291C-5BCB-40F3-85AA-2611836EF99C}" srcOrd="1" destOrd="0" presId="urn:microsoft.com/office/officeart/2005/8/layout/hierarchy1"/>
    <dgm:cxn modelId="{3480FCD9-269E-4A45-9F41-8D6BD788E137}" type="presParOf" srcId="{07095F79-7A9F-40DA-8ED3-07E6BA628E5C}" destId="{00B22AA7-8A1D-44B8-85B2-B5DD74698284}" srcOrd="1" destOrd="0" presId="urn:microsoft.com/office/officeart/2005/8/layout/hierarchy1"/>
    <dgm:cxn modelId="{3AAC3155-0107-4EBA-9800-3E88F3A858F7}" type="presParOf" srcId="{00B22AA7-8A1D-44B8-85B2-B5DD74698284}" destId="{1AAF249A-9BCF-48A9-8A25-56F524BF6E93}" srcOrd="0" destOrd="0" presId="urn:microsoft.com/office/officeart/2005/8/layout/hierarchy1"/>
    <dgm:cxn modelId="{6765F2E8-AF6B-46FB-AE31-F160CB3CE544}" type="presParOf" srcId="{00B22AA7-8A1D-44B8-85B2-B5DD74698284}" destId="{405E9559-4F6A-40B9-80B5-164D64B65D36}" srcOrd="1" destOrd="0" presId="urn:microsoft.com/office/officeart/2005/8/layout/hierarchy1"/>
    <dgm:cxn modelId="{FBBE5195-6124-4C73-9035-6002FB1B8E2D}" type="presParOf" srcId="{405E9559-4F6A-40B9-80B5-164D64B65D36}" destId="{87E0D19F-B51C-4C9E-9E21-03186A3551A0}" srcOrd="0" destOrd="0" presId="urn:microsoft.com/office/officeart/2005/8/layout/hierarchy1"/>
    <dgm:cxn modelId="{7E16B492-CBD7-4C94-918F-6D4510C29CF1}" type="presParOf" srcId="{87E0D19F-B51C-4C9E-9E21-03186A3551A0}" destId="{8AF38F83-1CF8-44C7-A973-083D1BF428A2}" srcOrd="0" destOrd="0" presId="urn:microsoft.com/office/officeart/2005/8/layout/hierarchy1"/>
    <dgm:cxn modelId="{6C02F98B-4D01-4FFC-ABF9-C7A951EC64C8}" type="presParOf" srcId="{87E0D19F-B51C-4C9E-9E21-03186A3551A0}" destId="{11BE3794-1CD3-4868-9E6A-6B444DF54047}" srcOrd="1" destOrd="0" presId="urn:microsoft.com/office/officeart/2005/8/layout/hierarchy1"/>
    <dgm:cxn modelId="{8FB177CE-28B9-4F8F-81E7-98CF698D4ADB}" type="presParOf" srcId="{405E9559-4F6A-40B9-80B5-164D64B65D36}" destId="{F9D203F7-E931-4669-BEAA-C2D4808051B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2020-10-30T09:42:00Z</dcterms:created>
  <dcterms:modified xsi:type="dcterms:W3CDTF">2020-11-02T05:44:00Z</dcterms:modified>
</cp:coreProperties>
</file>