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2A" w:rsidRPr="0065432A" w:rsidRDefault="0065432A" w:rsidP="0065432A">
      <w:pPr>
        <w:shd w:val="clear" w:color="auto" w:fill="FFFFFF"/>
        <w:spacing w:after="100" w:afterAutospacing="1" w:line="240" w:lineRule="auto"/>
        <w:ind w:firstLine="150"/>
        <w:jc w:val="both"/>
        <w:outlineLvl w:val="0"/>
        <w:rPr>
          <w:rFonts w:ascii="Times New Roman" w:eastAsia="Times New Roman" w:hAnsi="Times New Roman" w:cs="Times New Roman"/>
          <w:b/>
          <w:bCs/>
          <w:color w:val="000000"/>
          <w:kern w:val="36"/>
          <w:sz w:val="28"/>
          <w:szCs w:val="28"/>
          <w:lang w:eastAsia="ru-RU"/>
        </w:rPr>
      </w:pPr>
      <w:r w:rsidRPr="0065432A">
        <w:rPr>
          <w:rFonts w:ascii="Times New Roman" w:eastAsia="Times New Roman" w:hAnsi="Times New Roman" w:cs="Times New Roman"/>
          <w:b/>
          <w:bCs/>
          <w:color w:val="000000"/>
          <w:kern w:val="36"/>
          <w:sz w:val="28"/>
          <w:szCs w:val="28"/>
          <w:lang w:eastAsia="ru-RU"/>
        </w:rPr>
        <w:t>Особенности развития детей 2-го года жизни</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bookmarkStart w:id="0" w:name="522"/>
      <w:r w:rsidRPr="0065432A">
        <w:rPr>
          <w:rFonts w:ascii="Times New Roman" w:eastAsia="Times New Roman" w:hAnsi="Times New Roman" w:cs="Times New Roman"/>
          <w:color w:val="000000"/>
          <w:sz w:val="28"/>
          <w:szCs w:val="28"/>
          <w:shd w:val="clear" w:color="auto" w:fill="FFFFFF"/>
          <w:lang w:eastAsia="ru-RU"/>
        </w:rPr>
        <w:t>Большим достижением в развитии ребенка 2 - го года жизни является ходьба. Это делает ребенка более самостоятельным и создает условия дальнейшего освоения пространства.</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К концу 2 - го года жизни у детей улучшается координация движений, дети осваивают все более сложные комплексы действий. Ребенок этого возраста умеет умываться, влезать на стул, чтобы достать игрушку, любит лазить, прыгать, преодолевать препятствия. Он хорошо чувствует ритм движений.</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Общение детей со взрослыми в раннем возрасте является непременным условием развития предметной деятельност</w:t>
      </w:r>
      <w:proofErr w:type="gramStart"/>
      <w:r w:rsidRPr="0065432A">
        <w:rPr>
          <w:rFonts w:ascii="Times New Roman" w:eastAsia="Times New Roman" w:hAnsi="Times New Roman" w:cs="Times New Roman"/>
          <w:color w:val="000000"/>
          <w:sz w:val="28"/>
          <w:szCs w:val="28"/>
          <w:shd w:val="clear" w:color="auto" w:fill="FFFFFF"/>
          <w:lang w:eastAsia="ru-RU"/>
        </w:rPr>
        <w:t>и-</w:t>
      </w:r>
      <w:proofErr w:type="gramEnd"/>
      <w:r w:rsidRPr="0065432A">
        <w:rPr>
          <w:rFonts w:ascii="Times New Roman" w:eastAsia="Times New Roman" w:hAnsi="Times New Roman" w:cs="Times New Roman"/>
          <w:color w:val="000000"/>
          <w:sz w:val="28"/>
          <w:szCs w:val="28"/>
          <w:shd w:val="clear" w:color="auto" w:fill="FFFFFF"/>
          <w:lang w:eastAsia="ru-RU"/>
        </w:rPr>
        <w:t>- ведущей деятельности детей этого возраста.</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Существенное значение в развитии ребенка данного возраста имеет знакомство с разнообразными предметами и овладение специфическими способами их использования. С одними предметами, например, с игрушкой (зайцем) можно обращаться свободно, взять за уши, лапку, хвостик, а за другими предметами закреплены иные и однозначные способы действия.</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Жесткая закрепленность действий за предметами - орудиями, способы действия с ними усваиваются ребенком под воздействием взрослого и переносятся на другие предметы.</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Ребенок 2 - го года жизни активно усваивает действия с такими предметами - орудиями, как чашка, ложка, совочек и др.</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На первом этапе овладения орудийным действием он использует орудия как продолжение руки, и потому это действие было названо ручным (например, ребенок использует лопатку, чтобы достать шарик, закатившийся под шкаф). На следующем этапе он учится соотносить орудия с тем предметом, на которое направлено действие (лопаткой набирают песочек, снег, землю, ведро</w:t>
      </w:r>
      <w:proofErr w:type="gramStart"/>
      <w:r w:rsidRPr="0065432A">
        <w:rPr>
          <w:rFonts w:ascii="Times New Roman" w:eastAsia="Times New Roman" w:hAnsi="Times New Roman" w:cs="Times New Roman"/>
          <w:color w:val="000000"/>
          <w:sz w:val="28"/>
          <w:szCs w:val="28"/>
          <w:shd w:val="clear" w:color="auto" w:fill="FFFFFF"/>
          <w:lang w:eastAsia="ru-RU"/>
        </w:rPr>
        <w:t>м-</w:t>
      </w:r>
      <w:proofErr w:type="gramEnd"/>
      <w:r w:rsidRPr="0065432A">
        <w:rPr>
          <w:rFonts w:ascii="Times New Roman" w:eastAsia="Times New Roman" w:hAnsi="Times New Roman" w:cs="Times New Roman"/>
          <w:color w:val="000000"/>
          <w:sz w:val="28"/>
          <w:szCs w:val="28"/>
          <w:shd w:val="clear" w:color="auto" w:fill="FFFFFF"/>
          <w:lang w:eastAsia="ru-RU"/>
        </w:rPr>
        <w:t>-воду). Таким образом, ребенок приспосабливается к свойствам орудия.</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Овладение предметами - орудиями приводит к усвоению ребенком общественного способа употребления вещей и оказывает решающее влияние на развитие начальных форм мышления.</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Развитие мышления ребенка в раннем возрасте происходит в процессе его предметной деятельности и носит наглядно - действенный характер. Ребенок учится выделять предмет как объект деятельности, перемещать его в пространстве, действовать несколькими предметами по отношению друг к другу. Все это</w:t>
      </w:r>
      <w:proofErr w:type="gramStart"/>
      <w:r w:rsidRPr="0065432A">
        <w:rPr>
          <w:rFonts w:ascii="Times New Roman" w:eastAsia="Times New Roman" w:hAnsi="Times New Roman" w:cs="Times New Roman"/>
          <w:color w:val="000000"/>
          <w:sz w:val="28"/>
          <w:szCs w:val="28"/>
          <w:shd w:val="clear" w:color="auto" w:fill="FFFFFF"/>
          <w:lang w:eastAsia="ru-RU"/>
        </w:rPr>
        <w:t xml:space="preserve"> С</w:t>
      </w:r>
      <w:proofErr w:type="gramEnd"/>
      <w:r w:rsidRPr="0065432A">
        <w:rPr>
          <w:rFonts w:ascii="Times New Roman" w:eastAsia="Times New Roman" w:hAnsi="Times New Roman" w:cs="Times New Roman"/>
          <w:color w:val="000000"/>
          <w:sz w:val="28"/>
          <w:szCs w:val="28"/>
          <w:shd w:val="clear" w:color="auto" w:fill="FFFFFF"/>
          <w:lang w:eastAsia="ru-RU"/>
        </w:rPr>
        <w:t xml:space="preserve">оздает условия для знакомства со скрытыми свойствами предметной деятельности и действовать с предметами не только </w:t>
      </w:r>
      <w:r w:rsidRPr="0065432A">
        <w:rPr>
          <w:rFonts w:ascii="Times New Roman" w:eastAsia="Times New Roman" w:hAnsi="Times New Roman" w:cs="Times New Roman"/>
          <w:color w:val="000000"/>
          <w:sz w:val="28"/>
          <w:szCs w:val="28"/>
          <w:shd w:val="clear" w:color="auto" w:fill="FFFFFF"/>
          <w:lang w:eastAsia="ru-RU"/>
        </w:rPr>
        <w:lastRenderedPageBreak/>
        <w:t>непосредственно, но и опосредствованно, т. е. с помощью других предметов или действий (например, стучать, вращать).</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 xml:space="preserve">Практическая предметная деятельность детей является важным этапом </w:t>
      </w:r>
      <w:r>
        <w:rPr>
          <w:rFonts w:ascii="Times New Roman" w:eastAsia="Times New Roman" w:hAnsi="Times New Roman" w:cs="Times New Roman"/>
          <w:color w:val="000000"/>
          <w:sz w:val="28"/>
          <w:szCs w:val="28"/>
          <w:shd w:val="clear" w:color="auto" w:fill="FFFFFF"/>
          <w:lang w:eastAsia="ru-RU"/>
        </w:rPr>
        <w:t xml:space="preserve">развития, она </w:t>
      </w:r>
      <w:r w:rsidRPr="0065432A">
        <w:rPr>
          <w:rFonts w:ascii="Times New Roman" w:eastAsia="Times New Roman" w:hAnsi="Times New Roman" w:cs="Times New Roman"/>
          <w:color w:val="000000"/>
          <w:sz w:val="28"/>
          <w:szCs w:val="28"/>
          <w:shd w:val="clear" w:color="auto" w:fill="FFFFFF"/>
          <w:lang w:eastAsia="ru-RU"/>
        </w:rPr>
        <w:t xml:space="preserve">создает условия для последующего развития понятийного, речевого мышления. В процессе выполнения действий с предметами и обозначения действий словами формируются мыслительные процессы ребенка. Наибольшее значение среда - них в раннем возрасте имеет обобщение. Но так как опыт ребенка невелик и он не умеет еще выделить существенный признак в группе предметов, то и обобщения часто бывают неправильными, Например, словом шар ребенок обозначает все предметы, которые имеют круглую форму. Дети этого возраста могут делать обобщения по функциональному признаку: </w:t>
      </w:r>
      <w:proofErr w:type="spellStart"/>
      <w:r w:rsidRPr="0065432A">
        <w:rPr>
          <w:rFonts w:ascii="Times New Roman" w:eastAsia="Times New Roman" w:hAnsi="Times New Roman" w:cs="Times New Roman"/>
          <w:color w:val="000000"/>
          <w:sz w:val="28"/>
          <w:szCs w:val="28"/>
          <w:shd w:val="clear" w:color="auto" w:fill="FFFFFF"/>
          <w:lang w:eastAsia="ru-RU"/>
        </w:rPr>
        <w:t>шапа</w:t>
      </w:r>
      <w:proofErr w:type="spellEnd"/>
      <w:r w:rsidRPr="0065432A">
        <w:rPr>
          <w:rFonts w:ascii="Times New Roman" w:eastAsia="Times New Roman" w:hAnsi="Times New Roman" w:cs="Times New Roman"/>
          <w:color w:val="000000"/>
          <w:sz w:val="28"/>
          <w:szCs w:val="28"/>
          <w:shd w:val="clear" w:color="auto" w:fill="FFFFFF"/>
          <w:lang w:eastAsia="ru-RU"/>
        </w:rPr>
        <w:t xml:space="preserve"> (шапка</w:t>
      </w:r>
      <w:proofErr w:type="gramStart"/>
      <w:r w:rsidRPr="0065432A">
        <w:rPr>
          <w:rFonts w:ascii="Times New Roman" w:eastAsia="Times New Roman" w:hAnsi="Times New Roman" w:cs="Times New Roman"/>
          <w:color w:val="000000"/>
          <w:sz w:val="28"/>
          <w:szCs w:val="28"/>
          <w:shd w:val="clear" w:color="auto" w:fill="FFFFFF"/>
          <w:lang w:eastAsia="ru-RU"/>
        </w:rPr>
        <w:t xml:space="preserve">) -- </w:t>
      </w:r>
      <w:proofErr w:type="gramEnd"/>
      <w:r w:rsidRPr="0065432A">
        <w:rPr>
          <w:rFonts w:ascii="Times New Roman" w:eastAsia="Times New Roman" w:hAnsi="Times New Roman" w:cs="Times New Roman"/>
          <w:color w:val="000000"/>
          <w:sz w:val="28"/>
          <w:szCs w:val="28"/>
          <w:shd w:val="clear" w:color="auto" w:fill="FFFFFF"/>
          <w:lang w:eastAsia="ru-RU"/>
        </w:rPr>
        <w:t>его шляпа, косынка, кепка и др. за Совершенствование предметной деятельности способствует интенсивному развитию речи ребенка. Так как деятельность реб</w:t>
      </w:r>
      <w:r>
        <w:rPr>
          <w:rFonts w:ascii="Times New Roman" w:eastAsia="Times New Roman" w:hAnsi="Times New Roman" w:cs="Times New Roman"/>
          <w:color w:val="000000"/>
          <w:sz w:val="28"/>
          <w:szCs w:val="28"/>
          <w:shd w:val="clear" w:color="auto" w:fill="FFFFFF"/>
          <w:lang w:eastAsia="ru-RU"/>
        </w:rPr>
        <w:t>енка осуществляется совместно с</w:t>
      </w:r>
      <w:r w:rsidRPr="0065432A">
        <w:rPr>
          <w:rFonts w:ascii="Times New Roman" w:eastAsia="Times New Roman" w:hAnsi="Times New Roman" w:cs="Times New Roman"/>
          <w:color w:val="000000"/>
          <w:sz w:val="28"/>
          <w:szCs w:val="28"/>
          <w:shd w:val="clear" w:color="auto" w:fill="FFFFFF"/>
          <w:lang w:eastAsia="ru-RU"/>
        </w:rPr>
        <w:t xml:space="preserve"> взрослым, то речь его </w:t>
      </w:r>
      <w:proofErr w:type="spellStart"/>
      <w:r w:rsidRPr="0065432A">
        <w:rPr>
          <w:rFonts w:ascii="Times New Roman" w:eastAsia="Times New Roman" w:hAnsi="Times New Roman" w:cs="Times New Roman"/>
          <w:color w:val="000000"/>
          <w:sz w:val="28"/>
          <w:szCs w:val="28"/>
          <w:shd w:val="clear" w:color="auto" w:fill="FFFFFF"/>
          <w:lang w:eastAsia="ru-RU"/>
        </w:rPr>
        <w:t>ситуативна</w:t>
      </w:r>
      <w:proofErr w:type="spellEnd"/>
      <w:r w:rsidRPr="0065432A">
        <w:rPr>
          <w:rFonts w:ascii="Times New Roman" w:eastAsia="Times New Roman" w:hAnsi="Times New Roman" w:cs="Times New Roman"/>
          <w:color w:val="000000"/>
          <w:sz w:val="28"/>
          <w:szCs w:val="28"/>
          <w:shd w:val="clear" w:color="auto" w:fill="FFFFFF"/>
          <w:lang w:eastAsia="ru-RU"/>
        </w:rPr>
        <w:t>, содержит вопросы и ответы взрослому, имеет характер диалога.</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У ребенка увеличивается словарь. Он начинает проявлять большую активность в произношении слов. Слова, которые использует ребенок в своей речи, становятся обозначением сходных предметов.</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 xml:space="preserve">К концу 2 - го года ребенок начинает использовать в своей речи двухсловные предложения. Факт интенсивного усвоения ребенком речи объясняют тем, что маленькие дети любят многократно произносить одно и то же слово. Они как бы играют им. В результате ребенок учится правильно понимать и произносить слова, а </w:t>
      </w:r>
      <w:r>
        <w:rPr>
          <w:rFonts w:ascii="Times New Roman" w:eastAsia="Times New Roman" w:hAnsi="Times New Roman" w:cs="Times New Roman"/>
          <w:color w:val="000000"/>
          <w:sz w:val="28"/>
          <w:szCs w:val="28"/>
          <w:shd w:val="clear" w:color="auto" w:fill="FFFFFF"/>
          <w:lang w:eastAsia="ru-RU"/>
        </w:rPr>
        <w:t xml:space="preserve">также строить предложения. Это - </w:t>
      </w:r>
      <w:r w:rsidRPr="0065432A">
        <w:rPr>
          <w:rFonts w:ascii="Times New Roman" w:eastAsia="Times New Roman" w:hAnsi="Times New Roman" w:cs="Times New Roman"/>
          <w:color w:val="000000"/>
          <w:sz w:val="28"/>
          <w:szCs w:val="28"/>
          <w:shd w:val="clear" w:color="auto" w:fill="FFFFFF"/>
          <w:lang w:eastAsia="ru-RU"/>
        </w:rPr>
        <w:t xml:space="preserve">период повышенной восприимчивости ребенка к речи окружающих. Поэтому этот период называют </w:t>
      </w:r>
      <w:proofErr w:type="spellStart"/>
      <w:r w:rsidRPr="0065432A">
        <w:rPr>
          <w:rFonts w:ascii="Times New Roman" w:eastAsia="Times New Roman" w:hAnsi="Times New Roman" w:cs="Times New Roman"/>
          <w:color w:val="000000"/>
          <w:sz w:val="28"/>
          <w:szCs w:val="28"/>
          <w:shd w:val="clear" w:color="auto" w:fill="FFFFFF"/>
          <w:lang w:eastAsia="ru-RU"/>
        </w:rPr>
        <w:t>сензитивным</w:t>
      </w:r>
      <w:proofErr w:type="spellEnd"/>
      <w:r w:rsidRPr="0065432A">
        <w:rPr>
          <w:rFonts w:ascii="Times New Roman" w:eastAsia="Times New Roman" w:hAnsi="Times New Roman" w:cs="Times New Roman"/>
          <w:color w:val="000000"/>
          <w:sz w:val="28"/>
          <w:szCs w:val="28"/>
          <w:shd w:val="clear" w:color="auto" w:fill="FFFFFF"/>
          <w:lang w:eastAsia="ru-RU"/>
        </w:rPr>
        <w:t xml:space="preserve"> (благоприятным) для развития речи ребенка. Формирование речи в этом возрасте является основой всего психического развития. Если по каким - то причинам (болезнь, недостаточное общение) речевые возможности ребенка не используются в достаточной степени, то его дальнейшее общее развитие начинает задерживаться.</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В конце первого и начале второго года жизни наблюдаются некоторые зачатки игровой деятельности. Дети выполняют с предметами наблюдаемые ими действия взрослых людей. В этом возрасте они предпочитают игрушке реальный предмет: миску, чашку, ложку и т. д., так как им в силу недостаточного развития воображения еще трудно пользоваться предметами - заменителями.</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Ребенок второго года очень эмоционален. Но на всем протяжении раннего возраста эмоции детей неустойчивы. Смех сменяется горьким плачем. После слез наступает радостное оживление. Однако ребенка легко отвлечь от неприятного чувства, показав ему привлекательный предмет.</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lastRenderedPageBreak/>
        <w:t>В раннем возрасте начинают формироваться зачатки чувств. Это происходит в том случае, если взрослые приучают малыша считаться с другими людьми. «Не шуми, папа устал, он спит», «Подай дедушке туфли» и т. д. На втором году жизни у ребенка возникают положительные чувства к товарищам, с которыми он играет. Формы выражения симпатии становятся более разнообразными. Это и улыбка, и ласковое слово, и сочувствие, и проявление внимания к другим людям, и, наконец, стремление разделить радость с другим человеком. Если на первом году чувство симпатии еще непроизвольно, неосознанно, неустойчиво, то на втором году оно становится более осознанным.</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 xml:space="preserve">В процессе общения </w:t>
      </w:r>
      <w:proofErr w:type="gramStart"/>
      <w:r w:rsidRPr="0065432A">
        <w:rPr>
          <w:rFonts w:ascii="Times New Roman" w:eastAsia="Times New Roman" w:hAnsi="Times New Roman" w:cs="Times New Roman"/>
          <w:color w:val="000000"/>
          <w:sz w:val="28"/>
          <w:szCs w:val="28"/>
          <w:shd w:val="clear" w:color="auto" w:fill="FFFFFF"/>
          <w:lang w:eastAsia="ru-RU"/>
        </w:rPr>
        <w:t>со</w:t>
      </w:r>
      <w:proofErr w:type="gramEnd"/>
      <w:r w:rsidRPr="0065432A">
        <w:rPr>
          <w:rFonts w:ascii="Times New Roman" w:eastAsia="Times New Roman" w:hAnsi="Times New Roman" w:cs="Times New Roman"/>
          <w:color w:val="000000"/>
          <w:sz w:val="28"/>
          <w:szCs w:val="28"/>
          <w:shd w:val="clear" w:color="auto" w:fill="FFFFFF"/>
          <w:lang w:eastAsia="ru-RU"/>
        </w:rPr>
        <w:t xml:space="preserve"> взрослыми на втором году жизни у ребенка формируется эмоциональная реакция на похвалу (Р. X. </w:t>
      </w:r>
      <w:proofErr w:type="gramStart"/>
      <w:r w:rsidRPr="0065432A">
        <w:rPr>
          <w:rFonts w:ascii="Times New Roman" w:eastAsia="Times New Roman" w:hAnsi="Times New Roman" w:cs="Times New Roman"/>
          <w:color w:val="000000"/>
          <w:sz w:val="28"/>
          <w:szCs w:val="28"/>
          <w:shd w:val="clear" w:color="auto" w:fill="FFFFFF"/>
          <w:lang w:eastAsia="ru-RU"/>
        </w:rPr>
        <w:t>Шакуров).</w:t>
      </w:r>
      <w:proofErr w:type="gramEnd"/>
      <w:r w:rsidRPr="0065432A">
        <w:rPr>
          <w:rFonts w:ascii="Times New Roman" w:eastAsia="Times New Roman" w:hAnsi="Times New Roman" w:cs="Times New Roman"/>
          <w:color w:val="000000"/>
          <w:sz w:val="28"/>
          <w:szCs w:val="28"/>
          <w:shd w:val="clear" w:color="auto" w:fill="FFFFFF"/>
          <w:lang w:eastAsia="ru-RU"/>
        </w:rPr>
        <w:t xml:space="preserve"> Зарождение эмоциональной реакции на похвалу создает внутренние условия для развития самооценки, самолюбия, для формирования устойчивого положительно-эмоционального отношения ребенка к себе и к своим качествам.</w:t>
      </w:r>
    </w:p>
    <w:p w:rsidR="0065432A" w:rsidRPr="0065432A" w:rsidRDefault="0065432A" w:rsidP="0065432A">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65432A">
        <w:rPr>
          <w:rFonts w:ascii="Times New Roman" w:eastAsia="Times New Roman" w:hAnsi="Times New Roman" w:cs="Times New Roman"/>
          <w:color w:val="000000"/>
          <w:sz w:val="28"/>
          <w:szCs w:val="28"/>
          <w:shd w:val="clear" w:color="auto" w:fill="FFFFFF"/>
          <w:lang w:eastAsia="ru-RU"/>
        </w:rPr>
        <w:t xml:space="preserve">Уже в раннем возрасте начинают складываться предпосылки воли. </w:t>
      </w:r>
      <w:proofErr w:type="spellStart"/>
      <w:r w:rsidRPr="0065432A">
        <w:rPr>
          <w:rFonts w:ascii="Times New Roman" w:eastAsia="Times New Roman" w:hAnsi="Times New Roman" w:cs="Times New Roman"/>
          <w:color w:val="000000"/>
          <w:sz w:val="28"/>
          <w:szCs w:val="28"/>
          <w:shd w:val="clear" w:color="auto" w:fill="FFFFFF"/>
          <w:lang w:eastAsia="ru-RU"/>
        </w:rPr>
        <w:t>Увидя</w:t>
      </w:r>
      <w:proofErr w:type="spellEnd"/>
      <w:r w:rsidRPr="0065432A">
        <w:rPr>
          <w:rFonts w:ascii="Times New Roman" w:eastAsia="Times New Roman" w:hAnsi="Times New Roman" w:cs="Times New Roman"/>
          <w:color w:val="000000"/>
          <w:sz w:val="28"/>
          <w:szCs w:val="28"/>
          <w:shd w:val="clear" w:color="auto" w:fill="FFFFFF"/>
          <w:lang w:eastAsia="ru-RU"/>
        </w:rPr>
        <w:t xml:space="preserve"> привлекательную вещь, ребенок проявляет настойчивость в осуществлении своего желания обследовать ее. Чтобы эти предпосылки получили развитие, необходимы определенные изменения в условиях жизни ребенка, в характере его взаимоотношений с окружающими людьми, которые реализуются на следующем этапе его жизни.</w:t>
      </w:r>
    </w:p>
    <w:bookmarkEnd w:id="0"/>
    <w:p w:rsidR="00E046E1" w:rsidRPr="0065432A" w:rsidRDefault="0065432A" w:rsidP="0065432A">
      <w:pPr>
        <w:jc w:val="both"/>
        <w:rPr>
          <w:rFonts w:ascii="Times New Roman" w:hAnsi="Times New Roman" w:cs="Times New Roman"/>
          <w:sz w:val="28"/>
          <w:szCs w:val="28"/>
        </w:rPr>
      </w:pPr>
    </w:p>
    <w:sectPr w:rsidR="00E046E1" w:rsidRPr="0065432A" w:rsidSect="00F43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32A"/>
    <w:rsid w:val="00134918"/>
    <w:rsid w:val="00504A10"/>
    <w:rsid w:val="0065432A"/>
    <w:rsid w:val="008C48D3"/>
    <w:rsid w:val="00F43C49"/>
    <w:rsid w:val="00F5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37"/>
  </w:style>
  <w:style w:type="paragraph" w:styleId="1">
    <w:name w:val="heading 1"/>
    <w:basedOn w:val="a"/>
    <w:link w:val="10"/>
    <w:uiPriority w:val="9"/>
    <w:qFormat/>
    <w:rsid w:val="00654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3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43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77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2018-06-13T17:59:00Z</dcterms:created>
  <dcterms:modified xsi:type="dcterms:W3CDTF">2018-06-13T18:04:00Z</dcterms:modified>
</cp:coreProperties>
</file>