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0" w:rsidRDefault="005B3D90"/>
    <w:p w:rsidR="00273377" w:rsidRPr="004136C2" w:rsidRDefault="004136C2" w:rsidP="004136C2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6C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  <w:r w:rsidRPr="004136C2">
        <w:rPr>
          <w:rFonts w:ascii="Times New Roman" w:hAnsi="Times New Roman" w:cs="Times New Roman"/>
          <w:sz w:val="32"/>
          <w:szCs w:val="32"/>
        </w:rPr>
        <w:br/>
        <w:t>«Детский сад №12 «Полянка»</w:t>
      </w:r>
      <w:r w:rsidR="00E252D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 w:rsidR="00E252D4">
        <w:rPr>
          <w:rFonts w:ascii="Times New Roman" w:hAnsi="Times New Roman" w:cs="Times New Roman"/>
          <w:sz w:val="32"/>
          <w:szCs w:val="32"/>
        </w:rPr>
        <w:t>Тутаевского</w:t>
      </w:r>
      <w:proofErr w:type="spellEnd"/>
      <w:r w:rsidR="00E252D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Pr="00E252D4" w:rsidRDefault="004136C2" w:rsidP="004136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52D4">
        <w:rPr>
          <w:rFonts w:ascii="Times New Roman" w:hAnsi="Times New Roman" w:cs="Times New Roman"/>
          <w:b/>
          <w:sz w:val="40"/>
          <w:szCs w:val="40"/>
        </w:rPr>
        <w:t xml:space="preserve">Рекомендации родителям </w:t>
      </w:r>
      <w:r w:rsidR="00E252D4" w:rsidRPr="00E252D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</w:t>
      </w:r>
      <w:r w:rsidRPr="00E252D4">
        <w:rPr>
          <w:rFonts w:ascii="Times New Roman" w:hAnsi="Times New Roman" w:cs="Times New Roman"/>
          <w:b/>
          <w:sz w:val="40"/>
          <w:szCs w:val="40"/>
        </w:rPr>
        <w:t xml:space="preserve">по организации досуга детей </w:t>
      </w:r>
      <w:r w:rsidR="00E252D4" w:rsidRPr="00E252D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</w:t>
      </w:r>
      <w:r w:rsidRPr="00E252D4">
        <w:rPr>
          <w:rFonts w:ascii="Times New Roman" w:hAnsi="Times New Roman" w:cs="Times New Roman"/>
          <w:b/>
          <w:sz w:val="40"/>
          <w:szCs w:val="40"/>
        </w:rPr>
        <w:t>во время карантина</w:t>
      </w:r>
    </w:p>
    <w:p w:rsidR="00273377" w:rsidRDefault="00273377" w:rsidP="004136C2">
      <w:pPr>
        <w:jc w:val="center"/>
      </w:pPr>
    </w:p>
    <w:p w:rsidR="00273377" w:rsidRPr="00E252D4" w:rsidRDefault="004136C2" w:rsidP="004136C2">
      <w:pPr>
        <w:jc w:val="center"/>
        <w:rPr>
          <w:rFonts w:ascii="Times New Roman" w:hAnsi="Times New Roman" w:cs="Times New Roman"/>
          <w:b/>
          <w:i/>
          <w:color w:val="008000"/>
          <w:sz w:val="56"/>
          <w:szCs w:val="56"/>
        </w:rPr>
      </w:pPr>
      <w:r w:rsidRPr="00E252D4">
        <w:rPr>
          <w:rFonts w:ascii="Times New Roman" w:hAnsi="Times New Roman" w:cs="Times New Roman"/>
          <w:b/>
          <w:i/>
          <w:color w:val="008000"/>
          <w:sz w:val="56"/>
          <w:szCs w:val="56"/>
        </w:rPr>
        <w:t>«Огород дома  на окне»</w:t>
      </w:r>
    </w:p>
    <w:p w:rsidR="00273377" w:rsidRDefault="00E252D4" w:rsidP="00E450CB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199390</wp:posOffset>
            </wp:positionV>
            <wp:extent cx="3659505" cy="2743200"/>
            <wp:effectExtent l="171450" t="133350" r="360045" b="304800"/>
            <wp:wrapNone/>
            <wp:docPr id="1" name="Рисунок 1" descr="https://i.pinimg.com/originals/d6/68/b5/d668b585cc4a6b5de26b99a103ed2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6/68/b5/d668b585cc4a6b5de26b99a103ed2f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273377" w:rsidRDefault="00273377" w:rsidP="00E252D4">
      <w:pPr>
        <w:jc w:val="center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</w:p>
    <w:p w:rsidR="00AD14E6" w:rsidRDefault="00E013A8" w:rsidP="00E013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E013A8">
        <w:rPr>
          <w:rFonts w:ascii="Times New Roman" w:hAnsi="Times New Roman" w:cs="Times New Roman"/>
          <w:b/>
          <w:sz w:val="32"/>
          <w:szCs w:val="32"/>
        </w:rPr>
        <w:t>Составила</w:t>
      </w:r>
      <w:r w:rsidR="00AD14E6" w:rsidRPr="00E013A8">
        <w:rPr>
          <w:rFonts w:ascii="Times New Roman" w:hAnsi="Times New Roman" w:cs="Times New Roman"/>
          <w:b/>
          <w:sz w:val="32"/>
          <w:szCs w:val="32"/>
        </w:rPr>
        <w:t>:</w:t>
      </w:r>
    </w:p>
    <w:p w:rsidR="00E013A8" w:rsidRPr="00E013A8" w:rsidRDefault="00E013A8" w:rsidP="00E013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E013A8">
        <w:rPr>
          <w:rFonts w:ascii="Times New Roman" w:hAnsi="Times New Roman" w:cs="Times New Roman"/>
          <w:sz w:val="32"/>
          <w:szCs w:val="32"/>
        </w:rPr>
        <w:t>Фёдорова Елена Александровна,</w:t>
      </w:r>
    </w:p>
    <w:p w:rsidR="00E013A8" w:rsidRPr="00E013A8" w:rsidRDefault="00E013A8" w:rsidP="00E013A8">
      <w:pPr>
        <w:jc w:val="right"/>
        <w:rPr>
          <w:rFonts w:ascii="Times New Roman" w:hAnsi="Times New Roman" w:cs="Times New Roman"/>
          <w:sz w:val="32"/>
          <w:szCs w:val="32"/>
        </w:rPr>
      </w:pPr>
      <w:r w:rsidRPr="00E013A8">
        <w:rPr>
          <w:rFonts w:ascii="Times New Roman" w:hAnsi="Times New Roman" w:cs="Times New Roman"/>
          <w:sz w:val="32"/>
          <w:szCs w:val="32"/>
        </w:rPr>
        <w:t>воспитатель высшей квалификационной категории</w:t>
      </w:r>
    </w:p>
    <w:p w:rsidR="00AD14E6" w:rsidRDefault="00AD14E6" w:rsidP="00AD14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273377" w:rsidRPr="00AD14E6" w:rsidRDefault="00E013A8" w:rsidP="00E013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Тутаев, 2020 год</w:t>
      </w:r>
    </w:p>
    <w:p w:rsidR="00273377" w:rsidRDefault="00273377" w:rsidP="00AD14E6">
      <w:pPr>
        <w:jc w:val="center"/>
      </w:pPr>
    </w:p>
    <w:p w:rsidR="00AD14E6" w:rsidRDefault="00273377" w:rsidP="00AD14E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56D9">
        <w:rPr>
          <w:rFonts w:ascii="Times New Roman" w:hAnsi="Times New Roman" w:cs="Times New Roman"/>
          <w:b/>
          <w:i/>
          <w:sz w:val="40"/>
          <w:szCs w:val="40"/>
        </w:rPr>
        <w:t>Чем заняться с ребенком дома во время кара</w:t>
      </w:r>
      <w:r w:rsidR="006522CA" w:rsidRPr="002756D9">
        <w:rPr>
          <w:rFonts w:ascii="Times New Roman" w:hAnsi="Times New Roman" w:cs="Times New Roman"/>
          <w:b/>
          <w:i/>
          <w:sz w:val="40"/>
          <w:szCs w:val="40"/>
        </w:rPr>
        <w:t>н</w:t>
      </w:r>
      <w:r w:rsidRPr="002756D9">
        <w:rPr>
          <w:rFonts w:ascii="Times New Roman" w:hAnsi="Times New Roman" w:cs="Times New Roman"/>
          <w:b/>
          <w:i/>
          <w:sz w:val="40"/>
          <w:szCs w:val="40"/>
        </w:rPr>
        <w:t>тина</w:t>
      </w:r>
      <w:r w:rsidR="006522CA" w:rsidRPr="002756D9">
        <w:rPr>
          <w:rFonts w:ascii="Times New Roman" w:hAnsi="Times New Roman" w:cs="Times New Roman"/>
          <w:b/>
          <w:i/>
          <w:sz w:val="40"/>
          <w:szCs w:val="40"/>
        </w:rPr>
        <w:t>?</w:t>
      </w:r>
    </w:p>
    <w:p w:rsidR="00273377" w:rsidRPr="002829CF" w:rsidRDefault="006522CA" w:rsidP="00AD14E6">
      <w:pPr>
        <w:jc w:val="center"/>
        <w:rPr>
          <w:rFonts w:ascii="Times New Roman" w:hAnsi="Times New Roman" w:cs="Times New Roman"/>
          <w:color w:val="008000"/>
          <w:sz w:val="32"/>
          <w:szCs w:val="32"/>
        </w:rPr>
      </w:pPr>
      <w:r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t>В</w:t>
      </w:r>
      <w:r w:rsidR="00273377"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t>ыращиванием, огород</w:t>
      </w:r>
      <w:r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t xml:space="preserve">а </w:t>
      </w:r>
      <w:r w:rsidR="00273377"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t xml:space="preserve"> на окне</w:t>
      </w:r>
      <w:r w:rsidR="00273377" w:rsidRPr="002829CF">
        <w:rPr>
          <w:rFonts w:ascii="Times New Roman" w:hAnsi="Times New Roman" w:cs="Times New Roman"/>
          <w:i/>
          <w:color w:val="008000"/>
          <w:sz w:val="40"/>
          <w:szCs w:val="40"/>
        </w:rPr>
        <w:t>.</w:t>
      </w:r>
    </w:p>
    <w:p w:rsidR="00273377" w:rsidRDefault="00273377" w:rsidP="00E450CB">
      <w:pPr>
        <w:jc w:val="both"/>
      </w:pPr>
    </w:p>
    <w:p w:rsidR="00273377" w:rsidRDefault="00273377" w:rsidP="00E450CB">
      <w:pPr>
        <w:jc w:val="both"/>
      </w:pPr>
      <w:r>
        <w:rPr>
          <w:noProof/>
          <w:lang w:eastAsia="ru-RU"/>
        </w:rPr>
        <w:drawing>
          <wp:inline distT="0" distB="0" distL="0" distR="0">
            <wp:extent cx="5370786" cy="3575387"/>
            <wp:effectExtent l="0" t="0" r="1905" b="6350"/>
            <wp:docPr id="2" name="Рисунок 2" descr="C:\Users\Полянка\Desktop\9407_697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янка\Desktop\9407_697x4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70" cy="35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77" w:rsidRDefault="00273377" w:rsidP="00A520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 уже уверенно напоминает о своем приходе, хоть большую часть времени мы сейчас вынуждены сидеть взаперти. Вместо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смотреть в окно и грустить, мы предлагаем провести это время с пользой. Например, вырастить собственный огород на окне.</w:t>
      </w:r>
    </w:p>
    <w:p w:rsidR="00273377" w:rsidRDefault="00273377" w:rsidP="00A5209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прекрасное развивающее занятие, которое воспитатели практикуют в детских садах, чтобы стимулировать</w:t>
      </w:r>
      <w:r w:rsidR="00FA0E9A">
        <w:rPr>
          <w:rFonts w:ascii="Times New Roman" w:hAnsi="Times New Roman" w:cs="Times New Roman"/>
          <w:sz w:val="32"/>
          <w:szCs w:val="32"/>
        </w:rPr>
        <w:t xml:space="preserve"> интерес малышей </w:t>
      </w:r>
      <w:r w:rsidR="00CC38F4">
        <w:rPr>
          <w:rFonts w:ascii="Times New Roman" w:hAnsi="Times New Roman" w:cs="Times New Roman"/>
          <w:sz w:val="32"/>
          <w:szCs w:val="32"/>
        </w:rPr>
        <w:t>к познавательно-исследовательской деятельности</w:t>
      </w:r>
      <w:proofErr w:type="gramStart"/>
      <w:r w:rsidR="00CC38F4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CC38F4">
        <w:rPr>
          <w:rFonts w:ascii="Times New Roman" w:hAnsi="Times New Roman" w:cs="Times New Roman"/>
          <w:sz w:val="32"/>
          <w:szCs w:val="32"/>
        </w:rPr>
        <w:t xml:space="preserve">то естественный способ развития ребенка, ведь маленький человек всегда настроен на познание мира. Однако дети дошкольного возраста часто имеют представление о том, что такое растение. В то время как выращивание собственного огорода позволит расширить малышу свой кругозор и получить более глубокие  познания о </w:t>
      </w:r>
      <w:r w:rsidR="00CC38F4">
        <w:rPr>
          <w:rFonts w:ascii="Times New Roman" w:hAnsi="Times New Roman" w:cs="Times New Roman"/>
          <w:sz w:val="32"/>
          <w:szCs w:val="32"/>
        </w:rPr>
        <w:lastRenderedPageBreak/>
        <w:t>природном мире. О том, как выращиваются растения и какие условия для этого им необходимы.</w:t>
      </w:r>
    </w:p>
    <w:p w:rsidR="006522CA" w:rsidRPr="00E450CB" w:rsidRDefault="00CC38F4" w:rsidP="00E450C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50CB">
        <w:rPr>
          <w:rFonts w:ascii="Times New Roman" w:hAnsi="Times New Roman" w:cs="Times New Roman"/>
          <w:b/>
          <w:i/>
          <w:sz w:val="32"/>
          <w:szCs w:val="32"/>
        </w:rPr>
        <w:t>Цель занятия:</w:t>
      </w:r>
    </w:p>
    <w:p w:rsidR="00CC38F4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C38F4">
        <w:rPr>
          <w:rFonts w:ascii="Times New Roman" w:hAnsi="Times New Roman" w:cs="Times New Roman"/>
          <w:sz w:val="32"/>
          <w:szCs w:val="32"/>
        </w:rPr>
        <w:t xml:space="preserve"> формирование экологической культуры у ребенка и создание условий для </w:t>
      </w:r>
      <w:r>
        <w:rPr>
          <w:rFonts w:ascii="Times New Roman" w:hAnsi="Times New Roman" w:cs="Times New Roman"/>
          <w:sz w:val="32"/>
          <w:szCs w:val="32"/>
        </w:rPr>
        <w:t xml:space="preserve"> его познавательного развития.</w:t>
      </w:r>
    </w:p>
    <w:p w:rsidR="006522CA" w:rsidRPr="00E450CB" w:rsidRDefault="006522CA" w:rsidP="00E450C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50C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6522CA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веселое время препровождение на карантине.</w:t>
      </w:r>
    </w:p>
    <w:p w:rsidR="006522CA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расширение представления ребенка о растения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х(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получение новых знаний о том, как можно вырастить лук, укроп, салат и т.д.)</w:t>
      </w:r>
    </w:p>
    <w:p w:rsidR="006522CA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познавательного интереса  и всему окружающему миру.</w:t>
      </w:r>
    </w:p>
    <w:p w:rsidR="006522CA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закрепление навыков ухода за растениями.</w:t>
      </w:r>
    </w:p>
    <w:p w:rsidR="006522CA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</w:t>
      </w:r>
      <w:r w:rsidR="00E450CB">
        <w:rPr>
          <w:rFonts w:ascii="Times New Roman" w:hAnsi="Times New Roman" w:cs="Times New Roman"/>
          <w:sz w:val="32"/>
          <w:szCs w:val="32"/>
        </w:rPr>
        <w:t xml:space="preserve">звитие коммуникативных навыков, </w:t>
      </w:r>
      <w:r>
        <w:rPr>
          <w:rFonts w:ascii="Times New Roman" w:hAnsi="Times New Roman" w:cs="Times New Roman"/>
          <w:sz w:val="32"/>
          <w:szCs w:val="32"/>
        </w:rPr>
        <w:t>сотрудничества и взаимодействия.</w:t>
      </w:r>
    </w:p>
    <w:p w:rsidR="006522CA" w:rsidRDefault="006522CA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наблюдательности ребенка.</w:t>
      </w:r>
    </w:p>
    <w:p w:rsidR="00CC38F4" w:rsidRPr="00273377" w:rsidRDefault="003503AF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54565" cy="3774830"/>
            <wp:effectExtent l="0" t="0" r="3810" b="0"/>
            <wp:docPr id="6" name="Рисунок 6" descr="C:\Users\Полянка\Desktop\foto_3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янка\Desktop\foto_396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93" cy="37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CD" w:rsidRDefault="008761CD" w:rsidP="003503AF">
      <w:pPr>
        <w:jc w:val="both"/>
      </w:pPr>
    </w:p>
    <w:p w:rsidR="00273377" w:rsidRPr="002829CF" w:rsidRDefault="006522CA" w:rsidP="003503AF">
      <w:pPr>
        <w:jc w:val="both"/>
        <w:rPr>
          <w:color w:val="008000"/>
        </w:rPr>
      </w:pPr>
      <w:r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lastRenderedPageBreak/>
        <w:t>С чего начать?</w:t>
      </w:r>
    </w:p>
    <w:p w:rsidR="002D7285" w:rsidRDefault="00204D53" w:rsidP="002829C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всего, необходимо определится с видом растений. Конечно, можно посадить все, что угодно, однако есть несколько критериев, который стоит учесть перед тем, как начать совместную работу с ребенком.</w:t>
      </w:r>
    </w:p>
    <w:p w:rsidR="00204D53" w:rsidRPr="00E450CB" w:rsidRDefault="00204D53" w:rsidP="00E450C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50CB">
        <w:rPr>
          <w:rFonts w:ascii="Times New Roman" w:hAnsi="Times New Roman" w:cs="Times New Roman"/>
          <w:b/>
          <w:i/>
          <w:sz w:val="32"/>
          <w:szCs w:val="32"/>
        </w:rPr>
        <w:t>Главные требования при выборе растений:</w:t>
      </w:r>
    </w:p>
    <w:p w:rsidR="00273377" w:rsidRPr="00204D53" w:rsidRDefault="00204D53" w:rsidP="00E450C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04D53">
        <w:rPr>
          <w:rFonts w:ascii="Times New Roman" w:hAnsi="Times New Roman" w:cs="Times New Roman"/>
          <w:i/>
          <w:sz w:val="32"/>
          <w:szCs w:val="32"/>
        </w:rPr>
        <w:t>- Важно выбирать семена, которые очень быстро взойдут. В идеале на следующий день.</w:t>
      </w:r>
    </w:p>
    <w:p w:rsidR="002D7285" w:rsidRDefault="00204D53" w:rsidP="00E450C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2829C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Ростки будущего растения  должны быть визуально симпатичными очень быстро расти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r w:rsidR="002D7285">
        <w:rPr>
          <w:rFonts w:ascii="Times New Roman" w:hAnsi="Times New Roman" w:cs="Times New Roman"/>
          <w:i/>
          <w:sz w:val="32"/>
          <w:szCs w:val="32"/>
        </w:rPr>
        <w:t>Т</w:t>
      </w:r>
      <w:proofErr w:type="gramEnd"/>
      <w:r w:rsidR="002D7285">
        <w:rPr>
          <w:rFonts w:ascii="Times New Roman" w:hAnsi="Times New Roman" w:cs="Times New Roman"/>
          <w:i/>
          <w:sz w:val="32"/>
          <w:szCs w:val="32"/>
        </w:rPr>
        <w:t>ак ребенок будет с интересом следить за своим огородом и ежедневно отмечать изменения.</w:t>
      </w:r>
    </w:p>
    <w:p w:rsidR="00D84270" w:rsidRDefault="00D84270" w:rsidP="00E450C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2829C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Желательно, чтобы растение дало какой - то плод в результате.</w:t>
      </w:r>
    </w:p>
    <w:p w:rsidR="00D84270" w:rsidRDefault="00D84270" w:rsidP="00E450C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2829C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Выбирайте долгоживущее растение. Ведь через  месяц огород может погибнуть и ребенок расстроится.</w:t>
      </w:r>
    </w:p>
    <w:p w:rsidR="00D84270" w:rsidRDefault="00D84270" w:rsidP="00E450C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2829C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Растение должно быть не привередливым и выносливым в уходе. Ведь многие дети любят повторять « это мое растение» и поливать свой огород по 3-5 раз в день.</w:t>
      </w:r>
    </w:p>
    <w:p w:rsidR="002D7285" w:rsidRPr="00204D53" w:rsidRDefault="003503AF" w:rsidP="00E450C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5336" cy="3285811"/>
            <wp:effectExtent l="0" t="0" r="0" b="0"/>
            <wp:docPr id="8" name="Рисунок 8" descr="C:\Users\Полянка\Desktop\Depositphotos_252067086_s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янка\Desktop\Depositphotos_252067086_s-20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60" cy="32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77" w:rsidRPr="002756D9" w:rsidRDefault="00E23A48" w:rsidP="00E450CB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lastRenderedPageBreak/>
        <w:t>Подведем итог</w:t>
      </w:r>
      <w:r w:rsid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t>:</w:t>
      </w:r>
      <w:r w:rsidRPr="002756D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829CF">
        <w:rPr>
          <w:rFonts w:ascii="Times New Roman" w:hAnsi="Times New Roman" w:cs="Times New Roman"/>
          <w:b/>
          <w:i/>
          <w:sz w:val="40"/>
          <w:szCs w:val="40"/>
        </w:rPr>
        <w:t>вы</w:t>
      </w:r>
      <w:r w:rsidRPr="002756D9">
        <w:rPr>
          <w:rFonts w:ascii="Times New Roman" w:hAnsi="Times New Roman" w:cs="Times New Roman"/>
          <w:b/>
          <w:i/>
          <w:sz w:val="40"/>
          <w:szCs w:val="40"/>
        </w:rPr>
        <w:t>бирая семена для детского огорода, нам нужно ответить на три вопроса:</w:t>
      </w:r>
    </w:p>
    <w:p w:rsidR="00273377" w:rsidRDefault="00E23A48" w:rsidP="00E450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быстро взойдут семена.</w:t>
      </w:r>
    </w:p>
    <w:p w:rsidR="00E23A48" w:rsidRDefault="00E23A48" w:rsidP="00E450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долго будет расти выбранное растение</w:t>
      </w:r>
    </w:p>
    <w:p w:rsidR="00E23A48" w:rsidRDefault="00E23A48" w:rsidP="00E450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Насколько большим  оно станет.</w:t>
      </w:r>
    </w:p>
    <w:p w:rsidR="00E23A48" w:rsidRDefault="00E23A48" w:rsidP="00E450C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E23A48" w:rsidRPr="009952A5" w:rsidRDefault="00E23A48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 w:rsidRPr="00E23A48">
        <w:rPr>
          <w:rFonts w:ascii="Times New Roman" w:hAnsi="Times New Roman" w:cs="Times New Roman"/>
          <w:b/>
          <w:i/>
          <w:sz w:val="32"/>
          <w:szCs w:val="32"/>
        </w:rPr>
        <w:t>Зелень.</w:t>
      </w:r>
      <w:r w:rsidR="002829C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952A5" w:rsidRPr="009952A5">
        <w:rPr>
          <w:rFonts w:ascii="Times New Roman" w:hAnsi="Times New Roman" w:cs="Times New Roman"/>
          <w:sz w:val="32"/>
          <w:szCs w:val="32"/>
        </w:rPr>
        <w:t>Отличный вариант для</w:t>
      </w:r>
      <w:r w:rsidR="002829CF">
        <w:rPr>
          <w:rFonts w:ascii="Times New Roman" w:hAnsi="Times New Roman" w:cs="Times New Roman"/>
          <w:sz w:val="32"/>
          <w:szCs w:val="32"/>
        </w:rPr>
        <w:t xml:space="preserve"> </w:t>
      </w:r>
      <w:r w:rsidR="009952A5" w:rsidRPr="009952A5">
        <w:rPr>
          <w:rFonts w:ascii="Times New Roman" w:hAnsi="Times New Roman" w:cs="Times New Roman"/>
          <w:sz w:val="32"/>
          <w:szCs w:val="32"/>
        </w:rPr>
        <w:t>выращивания</w:t>
      </w:r>
      <w:r w:rsidR="009952A5">
        <w:rPr>
          <w:rFonts w:ascii="Times New Roman" w:hAnsi="Times New Roman" w:cs="Times New Roman"/>
          <w:sz w:val="32"/>
          <w:szCs w:val="32"/>
        </w:rPr>
        <w:t>, если у вас на подоконнике мало места.  Выберите  для ребенка лук, укроп, салат, петрушку, мяту и т.д. Быстрее всего взойдет кресс- салат, результат можно будет увидеть уже на следующий день, а вот с петрушкой придется повозиться чуть дольше.</w:t>
      </w:r>
    </w:p>
    <w:p w:rsidR="00273377" w:rsidRPr="009952A5" w:rsidRDefault="009952A5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Корнеплоды. </w:t>
      </w:r>
      <w:r w:rsidR="002829C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Редис или морковь? Отличный выбор. Морковь очень красиво растет</w:t>
      </w:r>
      <w:r w:rsidR="002756D9">
        <w:rPr>
          <w:rFonts w:ascii="Times New Roman" w:hAnsi="Times New Roman" w:cs="Times New Roman"/>
          <w:sz w:val="32"/>
          <w:szCs w:val="32"/>
        </w:rPr>
        <w:t>, а ее молоденькую зелень можно даже использовать для употребления.  А вот редис будет не только красиво расти, но может даже зацвести.</w:t>
      </w:r>
    </w:p>
    <w:p w:rsidR="003503AF" w:rsidRDefault="003503AF" w:rsidP="00E450C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503AF" w:rsidRDefault="003503AF" w:rsidP="003503A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83627" cy="3699641"/>
            <wp:effectExtent l="0" t="0" r="0" b="0"/>
            <wp:docPr id="10" name="Рисунок 10" descr="C:\Users\Полянка\Desktop\detsad-171456-14924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янка\Desktop\detsad-171456-14924021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35" cy="37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77" w:rsidRDefault="002756D9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Бобовые.</w:t>
      </w:r>
      <w:r>
        <w:rPr>
          <w:rFonts w:ascii="Times New Roman" w:hAnsi="Times New Roman" w:cs="Times New Roman"/>
          <w:sz w:val="32"/>
          <w:szCs w:val="32"/>
        </w:rPr>
        <w:t xml:space="preserve"> Горох, нут, бобы – для домашнего огорода подойдут всегда.  Они красиво растут, а первые корешка можно будет увидеть, сразу на третий день после посадки.</w:t>
      </w:r>
    </w:p>
    <w:p w:rsidR="002756D9" w:rsidRPr="002756D9" w:rsidRDefault="002756D9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Плодово-ягодные.</w:t>
      </w:r>
      <w:r>
        <w:rPr>
          <w:rFonts w:ascii="Times New Roman" w:hAnsi="Times New Roman" w:cs="Times New Roman"/>
          <w:sz w:val="32"/>
          <w:szCs w:val="32"/>
        </w:rPr>
        <w:t xml:space="preserve"> Кабачки, огурцы, дыни и многое  другое.  Они быстро и красиво растут, однако требуют больше места, чем та же зелень. </w:t>
      </w:r>
    </w:p>
    <w:p w:rsidR="00273377" w:rsidRPr="002829CF" w:rsidRDefault="002756D9" w:rsidP="00E450CB">
      <w:pPr>
        <w:tabs>
          <w:tab w:val="left" w:pos="1662"/>
        </w:tabs>
        <w:jc w:val="both"/>
        <w:rPr>
          <w:color w:val="008000"/>
        </w:rPr>
      </w:pPr>
      <w:r w:rsidRPr="002829CF">
        <w:rPr>
          <w:rFonts w:ascii="Times New Roman" w:hAnsi="Times New Roman" w:cs="Times New Roman"/>
          <w:b/>
          <w:i/>
          <w:color w:val="008000"/>
          <w:sz w:val="40"/>
          <w:szCs w:val="40"/>
        </w:rPr>
        <w:t>Советы по выращиванию:</w:t>
      </w:r>
    </w:p>
    <w:p w:rsidR="00273377" w:rsidRDefault="002756D9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Грунт,  который продается в магазинах, для домашних цветов, не всегда может похвастаться хорошим качеством. В </w:t>
      </w:r>
      <w:r w:rsidR="00E450CB">
        <w:rPr>
          <w:rFonts w:ascii="Times New Roman" w:hAnsi="Times New Roman" w:cs="Times New Roman"/>
          <w:sz w:val="32"/>
          <w:szCs w:val="32"/>
        </w:rPr>
        <w:t>нем могут попадаться ли</w:t>
      </w:r>
      <w:r>
        <w:rPr>
          <w:rFonts w:ascii="Times New Roman" w:hAnsi="Times New Roman" w:cs="Times New Roman"/>
          <w:sz w:val="32"/>
          <w:szCs w:val="32"/>
        </w:rPr>
        <w:t xml:space="preserve">чинки </w:t>
      </w:r>
      <w:r w:rsidR="00E450CB">
        <w:rPr>
          <w:rFonts w:ascii="Times New Roman" w:hAnsi="Times New Roman" w:cs="Times New Roman"/>
          <w:sz w:val="32"/>
          <w:szCs w:val="32"/>
        </w:rPr>
        <w:t xml:space="preserve">насекомых или споры грибов.  Поэтому перед тем, как высаживать в него свои растения, можно полить землю слабым </w:t>
      </w:r>
      <w:proofErr w:type="gramStart"/>
      <w:r w:rsidR="00E450C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E450CB">
        <w:rPr>
          <w:rFonts w:ascii="Times New Roman" w:hAnsi="Times New Roman" w:cs="Times New Roman"/>
          <w:sz w:val="32"/>
          <w:szCs w:val="32"/>
        </w:rPr>
        <w:t>бледно-розовым) раствором марганцовки или обработать грунт кварцевой лампой. Так же магазинный грунт можно прокалить в духовке.</w:t>
      </w:r>
    </w:p>
    <w:p w:rsidR="00E450CB" w:rsidRPr="002756D9" w:rsidRDefault="00E450CB" w:rsidP="00E450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Лучше всего поливать растения при посадке тепловой водой, так они взойдут гораздо быстрее. Сверху горшок можно закрыть пищевой пленкой, это создаст тепличный эффект.</w:t>
      </w:r>
    </w:p>
    <w:p w:rsidR="00E24C99" w:rsidRDefault="003503AF" w:rsidP="00AD14E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171089" cy="3390714"/>
            <wp:effectExtent l="0" t="0" r="0" b="635"/>
            <wp:docPr id="12" name="Рисунок 12" descr="C:\Users\Полянка\Desktop\_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янка\Desktop\_5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79" cy="34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77" w:rsidRPr="00E24C99" w:rsidRDefault="003503AF" w:rsidP="00AD14E6">
      <w:pPr>
        <w:jc w:val="center"/>
        <w:rPr>
          <w:color w:val="008000"/>
        </w:rPr>
      </w:pPr>
      <w:r w:rsidRPr="00E24C99">
        <w:rPr>
          <w:rFonts w:ascii="Times New Roman" w:hAnsi="Times New Roman" w:cs="Times New Roman"/>
          <w:b/>
          <w:i/>
          <w:color w:val="008000"/>
          <w:sz w:val="40"/>
          <w:szCs w:val="40"/>
        </w:rPr>
        <w:t>Успехов в работе!</w:t>
      </w:r>
    </w:p>
    <w:sectPr w:rsidR="00273377" w:rsidRPr="00E24C99" w:rsidSect="008761C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5536"/>
    <w:multiLevelType w:val="hybridMultilevel"/>
    <w:tmpl w:val="B8FA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B0"/>
    <w:rsid w:val="000629A2"/>
    <w:rsid w:val="001B0C77"/>
    <w:rsid w:val="00204D53"/>
    <w:rsid w:val="00273377"/>
    <w:rsid w:val="002756D9"/>
    <w:rsid w:val="002829CF"/>
    <w:rsid w:val="002D7285"/>
    <w:rsid w:val="003503AF"/>
    <w:rsid w:val="004136C2"/>
    <w:rsid w:val="005B3D90"/>
    <w:rsid w:val="006522CA"/>
    <w:rsid w:val="007058B0"/>
    <w:rsid w:val="008761CD"/>
    <w:rsid w:val="009952A5"/>
    <w:rsid w:val="00A52097"/>
    <w:rsid w:val="00AD14E6"/>
    <w:rsid w:val="00CC38F4"/>
    <w:rsid w:val="00D84270"/>
    <w:rsid w:val="00E013A8"/>
    <w:rsid w:val="00E23A48"/>
    <w:rsid w:val="00E24C99"/>
    <w:rsid w:val="00E252D4"/>
    <w:rsid w:val="00E450CB"/>
    <w:rsid w:val="00F73B00"/>
    <w:rsid w:val="00FA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5EE1-116F-4737-B9BB-6C448A5B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о</cp:lastModifiedBy>
  <cp:revision>14</cp:revision>
  <dcterms:created xsi:type="dcterms:W3CDTF">2020-04-27T13:37:00Z</dcterms:created>
  <dcterms:modified xsi:type="dcterms:W3CDTF">2020-04-28T11:25:00Z</dcterms:modified>
</cp:coreProperties>
</file>