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42" w:rsidRDefault="00054C20">
      <w:pPr>
        <w:rPr>
          <w:rFonts w:ascii="Times New Roman" w:hAnsi="Times New Roman" w:cs="Times New Roman"/>
          <w:sz w:val="28"/>
          <w:szCs w:val="28"/>
        </w:rPr>
      </w:pPr>
      <w:r w:rsidRPr="00054C20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 xml:space="preserve"> №2 </w:t>
      </w:r>
      <w:r w:rsidRPr="00054C20">
        <w:rPr>
          <w:rFonts w:ascii="Times New Roman" w:hAnsi="Times New Roman" w:cs="Times New Roman"/>
          <w:sz w:val="28"/>
          <w:szCs w:val="28"/>
        </w:rPr>
        <w:t>семейного клуба</w:t>
      </w:r>
      <w:proofErr w:type="gramStart"/>
      <w:r w:rsidRPr="00054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4C20" w:rsidRDefault="00054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Дата:17.03.2022г.</w:t>
      </w:r>
    </w:p>
    <w:p w:rsidR="00054C20" w:rsidRDefault="00054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«Безопасные дороги – детям!»</w:t>
      </w:r>
    </w:p>
    <w:p w:rsidR="00054C20" w:rsidRDefault="00054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Актуализация проблемы безопасности детей на дорогах.</w:t>
      </w:r>
    </w:p>
    <w:p w:rsidR="00054C20" w:rsidRDefault="00054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54C20" w:rsidRDefault="00054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1)Повысить интерес родителей к вопросам безопасности на улице города.</w:t>
      </w:r>
    </w:p>
    <w:p w:rsidR="00054C20" w:rsidRDefault="00054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2)Помочь родителям овладеть знаниями о возрастных особенностях детей по данной теме.</w:t>
      </w:r>
    </w:p>
    <w:p w:rsidR="00054C20" w:rsidRDefault="00054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3)Сформировать представление о роли личного примера родителей для  своего ребенка.</w:t>
      </w:r>
    </w:p>
    <w:p w:rsidR="00054C20" w:rsidRDefault="00054C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054C20" w:rsidRDefault="00054C20" w:rsidP="00054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054C20" w:rsidRDefault="00054C20" w:rsidP="00054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воспитателей на тему: «Понятие «вина ребенка»»</w:t>
      </w:r>
    </w:p>
    <w:p w:rsidR="00054C20" w:rsidRDefault="00054C20" w:rsidP="00054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на темы: «Вы, Ваш ребенок и ПДД»</w:t>
      </w:r>
      <w:r w:rsidR="00503E8B">
        <w:rPr>
          <w:rFonts w:ascii="Times New Roman" w:hAnsi="Times New Roman" w:cs="Times New Roman"/>
          <w:sz w:val="28"/>
          <w:szCs w:val="28"/>
        </w:rPr>
        <w:t>, «Правило поведения пешеходов»</w:t>
      </w:r>
    </w:p>
    <w:p w:rsidR="00503E8B" w:rsidRDefault="00503E8B" w:rsidP="00054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«Ситуация на улице»</w:t>
      </w:r>
    </w:p>
    <w:p w:rsidR="00503E8B" w:rsidRDefault="00503E8B" w:rsidP="00054C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503E8B" w:rsidRDefault="00503E8B" w:rsidP="00503E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856" w:rsidRDefault="00C61856" w:rsidP="00503E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856" w:rsidRDefault="00C61856" w:rsidP="00C61856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Ход собрания.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1. Выступление воспитателя на тему: «Понятие «вина ребёнка»».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Установлено, что 80 % дорожно-транспортных происшествий, в которых пострадали дети,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– вина ребенка. Но понятия «вина ребенка» не существует.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Чья же в таком случае это вина? </w:t>
      </w:r>
      <w:r>
        <w:rPr>
          <w:rStyle w:val="c0"/>
          <w:color w:val="000000"/>
          <w:sz w:val="28"/>
          <w:szCs w:val="28"/>
        </w:rPr>
        <w:t>(ответы родителей)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Дорожное происшествие с ним означает лишь, что мы, взрослые, где-то недосмотрели, чему-то не научили или же личным примером показали, что можно нарушить «закон дороги». И часто за случаями детского травматизма на дрогах стоит безучастность взрослых к совершаемым детьми </w:t>
      </w:r>
      <w:r>
        <w:rPr>
          <w:rStyle w:val="c0"/>
          <w:color w:val="000000"/>
          <w:sz w:val="28"/>
          <w:szCs w:val="28"/>
        </w:rPr>
        <w:lastRenderedPageBreak/>
        <w:t>правонарушениям. И мы, взрослые, должны признать этот факт. Ребенок является самым незащищенным участником дорожного движения,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Большинство родителей, обеспокоенных за своих детей, прибегают к брани, многословным предупреждениям и даже к наказаниям. </w:t>
      </w:r>
      <w:r>
        <w:rPr>
          <w:rStyle w:val="c1"/>
          <w:i/>
          <w:iCs/>
          <w:color w:val="000000"/>
          <w:sz w:val="28"/>
          <w:szCs w:val="28"/>
        </w:rPr>
        <w:t>Как вы думаете, это правильно? Почему? </w:t>
      </w:r>
      <w:r>
        <w:rPr>
          <w:rStyle w:val="c0"/>
          <w:color w:val="000000"/>
          <w:sz w:val="28"/>
          <w:szCs w:val="28"/>
        </w:rPr>
        <w:t>(ответы родителей). Такой метод не даёт эффекта, ведь ребёнок 3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 чего же начинается безопасность детей дороге? </w:t>
      </w:r>
      <w:r>
        <w:rPr>
          <w:rStyle w:val="c0"/>
          <w:color w:val="000000"/>
          <w:sz w:val="28"/>
          <w:szCs w:val="28"/>
        </w:rPr>
        <w:t>(ответы родителей). Разумеется, со своевременного обучения ориентироваться в дорожной ситуации, воспитания потребности быть дисциплинированным на улице, осмотрительным и осторожным.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2. Беседа с родителями на тему: «Вы, Ваш ребенок и правила дорожного движения».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Прежде всего, выясним: что такое дорожное движение?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(Движение транспорта и пешеходов по дорогам)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.</w:t>
      </w:r>
      <w:proofErr w:type="gramEnd"/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является участником дорожного движения?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(Автомобилисты, мотоциклисты, велосипедисты, пешеходы.)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что такое «правило»?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(Закон, порядок, который нельзя нарушать)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Зачем нужны правила дорожного движения?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(Чтобы обеспечить безопасное движение на дорогах.)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помогает соблюдать правила дорожного движения?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(Дорожные знаки, светофор, разметка на дороге.)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Какие знаки дорожного движения вам встречаются по дороге в детский сад?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Проводите ли вы беседы с ребёнком по правилам пешехода?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Случилось ли вам нарушать правила дорожного движения? Почему?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Напоминаете ли вы своим детям, как правильно переходить дорогу?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3. Беседа с родителями о Правилах поведения пешеходов.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Когда мы с вами становимся пешеходами, участниками дорожного движения? </w:t>
      </w:r>
      <w:r>
        <w:rPr>
          <w:rStyle w:val="c1"/>
          <w:i/>
          <w:iCs/>
          <w:color w:val="000000"/>
          <w:sz w:val="28"/>
          <w:szCs w:val="28"/>
        </w:rPr>
        <w:t>(с момента выхода из дома)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.</w:t>
      </w:r>
      <w:proofErr w:type="gramEnd"/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Давайте обсудим, какие правила поведения пешеходов мы с вами знаем?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(перечисляем, обсуждаем)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.</w:t>
      </w:r>
      <w:proofErr w:type="gramEnd"/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4. Игра «Ситуация на улице».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 игры: снять эмоциональное напряжение; в данной игре с родителями обыгрываются ситуации.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Мама с сыном идет по улице. На противоположной стороне мальчик видит папу и бросается к нему через дорогу.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Вопрос. Как надо было поступить маме?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(Вызываются добровольцы на роль мамы, папы и ребёнка.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Остальные играют роль движущегося автотранспорта, надев полумаски и таблички транспорта и взяв рули).</w:t>
      </w:r>
      <w:proofErr w:type="gramEnd"/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2. Папа идет с ребенком по тротуару. У ребенка в руке мяч. Мяч падает на дорогу. Ребенок бежит за ним.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Вопрос. Как надо поступить папе?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(Вызываются добровольцы на роль папы и ребёнка.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Остальные играют роль движущегося автотранспорта, надев полумаски и таблички транспорта и взяв рули)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.</w:t>
      </w:r>
      <w:proofErr w:type="gramEnd"/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3Ребёнок едет на самокате, надо перейти дорогу. Ваши действия?</w:t>
      </w:r>
    </w:p>
    <w:p w:rsidR="00C61856" w:rsidRPr="006151F7" w:rsidRDefault="00C61856" w:rsidP="00C6185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4Ребёнок хочет выйти из машины самостоятельно. Как предупредить  детский травматизм.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Анализ и обсуждение игры.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Заключение.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 Ребёнка можно научить выполнять все требования безопасности, не прибегая к запугиванию.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Даются рекомендации родителям по обучению детей ПДД, по формированию навыков поведения на улицах.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Личный пример – это самая доходчивая форма обучения для ребенка. Помните, если Вы нарушаете Правила, Ваш ребенок будет поступать так же!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 ребенка замечать машину, иногда дети не замечают машину или мотоцикл издалека. Научите его всматриваться вдаль.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Учите ребенка оценивать скорость и направление будущего движения машины. Научите его определять, </w:t>
      </w:r>
      <w:proofErr w:type="gramStart"/>
      <w:r>
        <w:rPr>
          <w:rStyle w:val="c0"/>
          <w:color w:val="000000"/>
          <w:sz w:val="28"/>
          <w:szCs w:val="28"/>
        </w:rPr>
        <w:t>какая</w:t>
      </w:r>
      <w:proofErr w:type="gramEnd"/>
      <w:r>
        <w:rPr>
          <w:rStyle w:val="c0"/>
          <w:color w:val="000000"/>
          <w:sz w:val="28"/>
          <w:szCs w:val="28"/>
        </w:rPr>
        <w:t xml:space="preserve"> едет прямо, а какая готовится к повороту.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Необходимо учить детей не только соблюдать Правила дорожного движения, но и с самого раннего возраста учить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улицах и дорогах.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Флэшмоб</w:t>
      </w:r>
      <w:proofErr w:type="gramStart"/>
      <w:r>
        <w:rPr>
          <w:rStyle w:val="c0"/>
          <w:color w:val="000000"/>
          <w:sz w:val="28"/>
          <w:szCs w:val="28"/>
        </w:rPr>
        <w:t xml:space="preserve"> :</w:t>
      </w:r>
      <w:proofErr w:type="gramEnd"/>
      <w:r>
        <w:rPr>
          <w:rStyle w:val="c0"/>
          <w:color w:val="000000"/>
          <w:sz w:val="28"/>
          <w:szCs w:val="28"/>
        </w:rPr>
        <w:t xml:space="preserve"> «колесики»</w:t>
      </w:r>
    </w:p>
    <w:p w:rsidR="00C61856" w:rsidRDefault="00C61856" w:rsidP="00C6185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61856" w:rsidRPr="00A9168A" w:rsidRDefault="00C61856" w:rsidP="00C61856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168A">
        <w:rPr>
          <w:b/>
          <w:color w:val="000000"/>
          <w:sz w:val="28"/>
          <w:szCs w:val="28"/>
        </w:rPr>
        <w:t>До свидания до новых встреч!</w:t>
      </w:r>
    </w:p>
    <w:p w:rsidR="00C61856" w:rsidRPr="00A9168A" w:rsidRDefault="00C61856" w:rsidP="00C61856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C61856" w:rsidRPr="00A9168A" w:rsidRDefault="00C61856" w:rsidP="00C6185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C61856" w:rsidRDefault="00C61856" w:rsidP="00C618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32"/>
          <w:szCs w:val="32"/>
        </w:rPr>
      </w:pPr>
    </w:p>
    <w:p w:rsidR="00C61856" w:rsidRDefault="00C61856" w:rsidP="00C6185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32"/>
          <w:szCs w:val="32"/>
        </w:rPr>
      </w:pPr>
    </w:p>
    <w:p w:rsidR="00C61856" w:rsidRDefault="00C61856" w:rsidP="00C6185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</w:rPr>
      </w:pPr>
    </w:p>
    <w:p w:rsidR="00C61856" w:rsidRDefault="00C61856" w:rsidP="00C6185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C61856" w:rsidRDefault="00C61856" w:rsidP="00C6185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C61856" w:rsidRDefault="00C61856" w:rsidP="00C6185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C61856" w:rsidRDefault="00C61856" w:rsidP="00C6185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C61856" w:rsidRPr="00A9168A" w:rsidRDefault="00C61856" w:rsidP="00C6185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A9168A">
        <w:rPr>
          <w:b/>
          <w:bCs/>
          <w:color w:val="FF0000"/>
          <w:sz w:val="28"/>
          <w:szCs w:val="28"/>
        </w:rPr>
        <w:lastRenderedPageBreak/>
        <w:t>Памятка  профилактика детского травматизма</w:t>
      </w:r>
    </w:p>
    <w:p w:rsidR="00C61856" w:rsidRPr="00781DB8" w:rsidRDefault="00C61856" w:rsidP="00C6185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1DB8">
        <w:rPr>
          <w:b/>
          <w:bCs/>
          <w:color w:val="181818"/>
          <w:sz w:val="28"/>
          <w:szCs w:val="28"/>
        </w:rPr>
        <w:t>1.</w:t>
      </w:r>
      <w:r w:rsidRPr="00781DB8">
        <w:rPr>
          <w:color w:val="181818"/>
          <w:sz w:val="28"/>
          <w:szCs w:val="28"/>
        </w:rPr>
        <w:t>Переход дороги в неположенном месте, перед близко идущим транспортом.</w:t>
      </w:r>
    </w:p>
    <w:p w:rsidR="00C61856" w:rsidRPr="00781DB8" w:rsidRDefault="00C61856" w:rsidP="00C6185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1DB8">
        <w:rPr>
          <w:b/>
          <w:bCs/>
          <w:color w:val="181818"/>
          <w:sz w:val="28"/>
          <w:szCs w:val="28"/>
        </w:rPr>
        <w:t>2.</w:t>
      </w:r>
      <w:r w:rsidRPr="00781DB8">
        <w:rPr>
          <w:color w:val="181818"/>
          <w:sz w:val="28"/>
          <w:szCs w:val="28"/>
        </w:rPr>
        <w:t>Игры на проезжей части и возле нее.</w:t>
      </w:r>
    </w:p>
    <w:p w:rsidR="00C61856" w:rsidRPr="00781DB8" w:rsidRDefault="00C61856" w:rsidP="00C6185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1DB8">
        <w:rPr>
          <w:b/>
          <w:bCs/>
          <w:color w:val="181818"/>
          <w:sz w:val="28"/>
          <w:szCs w:val="28"/>
        </w:rPr>
        <w:t>3.</w:t>
      </w:r>
      <w:r w:rsidRPr="00781DB8">
        <w:rPr>
          <w:color w:val="181818"/>
          <w:sz w:val="28"/>
          <w:szCs w:val="28"/>
        </w:rPr>
        <w:t>Катание на велосипеде, роликах, других самокатных средствах по проезжей части дороги.</w:t>
      </w:r>
    </w:p>
    <w:p w:rsidR="00C61856" w:rsidRPr="00781DB8" w:rsidRDefault="00C61856" w:rsidP="00C6185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1DB8">
        <w:rPr>
          <w:b/>
          <w:bCs/>
          <w:color w:val="181818"/>
          <w:sz w:val="28"/>
          <w:szCs w:val="28"/>
        </w:rPr>
        <w:t>4. </w:t>
      </w:r>
      <w:r w:rsidRPr="00781DB8">
        <w:rPr>
          <w:color w:val="181818"/>
          <w:sz w:val="28"/>
          <w:szCs w:val="28"/>
        </w:rPr>
        <w:t>Невнимание к сигналам светофора. Переход проезжей части на красный или желтый сигнал светофора.</w:t>
      </w:r>
    </w:p>
    <w:p w:rsidR="00C61856" w:rsidRPr="00781DB8" w:rsidRDefault="00C61856" w:rsidP="00C6185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1DB8">
        <w:rPr>
          <w:b/>
          <w:bCs/>
          <w:color w:val="181818"/>
          <w:sz w:val="28"/>
          <w:szCs w:val="28"/>
        </w:rPr>
        <w:t>5.</w:t>
      </w:r>
      <w:r w:rsidRPr="00781DB8">
        <w:rPr>
          <w:color w:val="181818"/>
          <w:sz w:val="28"/>
          <w:szCs w:val="28"/>
        </w:rPr>
        <w:t>Выход на проезжую часть из-за стоящих машин, сооружений, зеленых насаждений и других препятст</w:t>
      </w:r>
      <w:r w:rsidRPr="00781DB8">
        <w:rPr>
          <w:color w:val="181818"/>
          <w:sz w:val="28"/>
          <w:szCs w:val="28"/>
        </w:rPr>
        <w:softHyphen/>
        <w:t>вий.</w:t>
      </w:r>
    </w:p>
    <w:p w:rsidR="00C61856" w:rsidRPr="00781DB8" w:rsidRDefault="00C61856" w:rsidP="00C6185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1DB8">
        <w:rPr>
          <w:b/>
          <w:bCs/>
          <w:color w:val="181818"/>
          <w:sz w:val="28"/>
          <w:szCs w:val="28"/>
        </w:rPr>
        <w:t>6.</w:t>
      </w:r>
      <w:r w:rsidRPr="00781DB8">
        <w:rPr>
          <w:color w:val="181818"/>
          <w:sz w:val="28"/>
          <w:szCs w:val="28"/>
        </w:rPr>
        <w:t>Неправильный выбор места перехода дороги при высадке из маршрутного транспорта. Обход транс</w:t>
      </w:r>
      <w:r w:rsidRPr="00781DB8">
        <w:rPr>
          <w:color w:val="181818"/>
          <w:sz w:val="28"/>
          <w:szCs w:val="28"/>
        </w:rPr>
        <w:softHyphen/>
        <w:t>порта спереди или сзади.</w:t>
      </w:r>
    </w:p>
    <w:p w:rsidR="00C61856" w:rsidRPr="00781DB8" w:rsidRDefault="00C61856" w:rsidP="00C6185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1DB8">
        <w:rPr>
          <w:b/>
          <w:bCs/>
          <w:color w:val="181818"/>
          <w:sz w:val="28"/>
          <w:szCs w:val="28"/>
        </w:rPr>
        <w:t>7.</w:t>
      </w:r>
      <w:r w:rsidRPr="00781DB8">
        <w:rPr>
          <w:color w:val="181818"/>
          <w:sz w:val="28"/>
          <w:szCs w:val="28"/>
        </w:rPr>
        <w:t>Незнание правил перехода перекрестка. Хождение по проезжей части при наличии тротуара.</w:t>
      </w:r>
    </w:p>
    <w:p w:rsidR="00C61856" w:rsidRPr="00781DB8" w:rsidRDefault="00C61856" w:rsidP="00C6185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81DB8">
        <w:rPr>
          <w:b/>
          <w:bCs/>
          <w:color w:val="181818"/>
          <w:sz w:val="28"/>
          <w:szCs w:val="28"/>
        </w:rPr>
        <w:t>8</w:t>
      </w:r>
      <w:r w:rsidRPr="00781DB8">
        <w:rPr>
          <w:color w:val="181818"/>
          <w:sz w:val="28"/>
          <w:szCs w:val="28"/>
        </w:rPr>
        <w:t>.Бегство от опасности в потоке движущегося транспорта. Движение по загородной дороге по направлению движения транспорта.</w:t>
      </w:r>
    </w:p>
    <w:p w:rsidR="00C61856" w:rsidRPr="00781DB8" w:rsidRDefault="00C61856" w:rsidP="00C6185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61856" w:rsidRPr="00781DB8" w:rsidRDefault="00C61856" w:rsidP="00C6185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C61856" w:rsidRDefault="00C61856" w:rsidP="00C61856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83A629"/>
          <w:sz w:val="45"/>
          <w:szCs w:val="45"/>
        </w:rPr>
      </w:pPr>
    </w:p>
    <w:p w:rsidR="00C61856" w:rsidRPr="00054C20" w:rsidRDefault="00C61856" w:rsidP="00503E8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1856" w:rsidRPr="00054C20" w:rsidSect="00BB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3BB9"/>
    <w:multiLevelType w:val="hybridMultilevel"/>
    <w:tmpl w:val="56A8F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4C20"/>
    <w:rsid w:val="00054C20"/>
    <w:rsid w:val="00503E8B"/>
    <w:rsid w:val="00BB7542"/>
    <w:rsid w:val="00C6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42"/>
  </w:style>
  <w:style w:type="paragraph" w:styleId="2">
    <w:name w:val="heading 2"/>
    <w:basedOn w:val="a"/>
    <w:link w:val="20"/>
    <w:uiPriority w:val="9"/>
    <w:qFormat/>
    <w:rsid w:val="00C618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18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C6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6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6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61856"/>
  </w:style>
  <w:style w:type="character" w:customStyle="1" w:styleId="c0">
    <w:name w:val="c0"/>
    <w:basedOn w:val="a0"/>
    <w:rsid w:val="00C61856"/>
  </w:style>
  <w:style w:type="character" w:customStyle="1" w:styleId="c1">
    <w:name w:val="c1"/>
    <w:basedOn w:val="a0"/>
    <w:rsid w:val="00C61856"/>
  </w:style>
  <w:style w:type="character" w:customStyle="1" w:styleId="c16">
    <w:name w:val="c16"/>
    <w:basedOn w:val="a0"/>
    <w:rsid w:val="00C61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2022-12-01T11:36:00Z</dcterms:created>
  <dcterms:modified xsi:type="dcterms:W3CDTF">2022-12-02T10:38:00Z</dcterms:modified>
</cp:coreProperties>
</file>