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52" w:rsidRPr="0079080E" w:rsidRDefault="00DF5B52" w:rsidP="00DF5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F5B52" w:rsidRPr="0079080E" w:rsidRDefault="00DF5B52" w:rsidP="00DF5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DF5B52" w:rsidRPr="0079080E" w:rsidRDefault="00DF5B52" w:rsidP="00DF5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F5B52" w:rsidRPr="0079080E" w:rsidRDefault="00DF5B52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ОТЧЕТ</w:t>
      </w:r>
    </w:p>
    <w:p w:rsidR="00AD0D45" w:rsidRDefault="00AD0D45" w:rsidP="00AD0D4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0D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Муниципальному дошкольному образовательному учреждению</w:t>
      </w:r>
      <w:r w:rsidRPr="00136F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0D45" w:rsidRPr="00136FEE" w:rsidRDefault="00AD0D45" w:rsidP="00AD0D4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6FEE">
        <w:rPr>
          <w:rFonts w:ascii="Times New Roman" w:hAnsi="Times New Roman" w:cs="Times New Roman"/>
          <w:sz w:val="28"/>
          <w:szCs w:val="28"/>
          <w:u w:val="single"/>
        </w:rPr>
        <w:t>«Детский сад № 12 «Полянка» Тутаевского муниципального района</w:t>
      </w:r>
    </w:p>
    <w:p w:rsidR="00DF5B52" w:rsidRPr="0079080E" w:rsidRDefault="00AD0D45" w:rsidP="00AD0D4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F5B52" w:rsidRPr="0079080E"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B7369">
        <w:rPr>
          <w:rFonts w:ascii="Times New Roman" w:hAnsi="Times New Roman" w:cs="Times New Roman"/>
          <w:sz w:val="28"/>
          <w:szCs w:val="28"/>
        </w:rPr>
        <w:t xml:space="preserve"> ЗАДАНИЯ № 1  на 2020</w:t>
      </w:r>
      <w:r w:rsidRPr="0079080E">
        <w:rPr>
          <w:rFonts w:ascii="Times New Roman" w:hAnsi="Times New Roman" w:cs="Times New Roman"/>
          <w:sz w:val="28"/>
          <w:szCs w:val="28"/>
        </w:rPr>
        <w:t xml:space="preserve"> год (годы)</w:t>
      </w:r>
    </w:p>
    <w:p w:rsidR="00DF5B52" w:rsidRPr="0079080E" w:rsidRDefault="0087767D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D0D45">
        <w:rPr>
          <w:rFonts w:ascii="Times New Roman" w:hAnsi="Times New Roman" w:cs="Times New Roman"/>
          <w:sz w:val="28"/>
          <w:szCs w:val="28"/>
        </w:rPr>
        <w:t xml:space="preserve"> </w:t>
      </w:r>
      <w:r w:rsidR="004F6E6A">
        <w:rPr>
          <w:rFonts w:ascii="Times New Roman" w:hAnsi="Times New Roman" w:cs="Times New Roman"/>
          <w:sz w:val="28"/>
          <w:szCs w:val="28"/>
        </w:rPr>
        <w:t>3</w:t>
      </w:r>
      <w:r w:rsidR="000B7369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AD0D45">
        <w:rPr>
          <w:rFonts w:ascii="Times New Roman" w:hAnsi="Times New Roman" w:cs="Times New Roman"/>
          <w:sz w:val="28"/>
          <w:szCs w:val="28"/>
        </w:rPr>
        <w:t xml:space="preserve"> </w:t>
      </w:r>
      <w:r w:rsidR="00DF5B52" w:rsidRPr="0079080E">
        <w:rPr>
          <w:rFonts w:ascii="Times New Roman" w:hAnsi="Times New Roman" w:cs="Times New Roman"/>
          <w:sz w:val="28"/>
          <w:szCs w:val="28"/>
        </w:rPr>
        <w:t>г.</w:t>
      </w: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80E"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9080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9080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908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AD0D45" w:rsidRPr="0079080E" w:rsidTr="00ED0F2B">
        <w:tc>
          <w:tcPr>
            <w:tcW w:w="861" w:type="dxa"/>
          </w:tcPr>
          <w:p w:rsidR="00AD0D45" w:rsidRPr="0079080E" w:rsidRDefault="00AD0D45" w:rsidP="00994E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D0D45" w:rsidRPr="0079080E" w:rsidRDefault="00AD0D45" w:rsidP="00994E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AD0D45" w:rsidRPr="0079080E" w:rsidRDefault="00AD0D45" w:rsidP="00994E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B423A7" w:rsidRPr="0079080E" w:rsidTr="00ED0F2B">
        <w:tc>
          <w:tcPr>
            <w:tcW w:w="861" w:type="dxa"/>
          </w:tcPr>
          <w:p w:rsidR="00B423A7" w:rsidRPr="0079080E" w:rsidRDefault="00B423A7" w:rsidP="00994E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23A7" w:rsidRPr="009A74C4" w:rsidRDefault="00B423A7" w:rsidP="001C40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C4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1199" w:type="dxa"/>
          </w:tcPr>
          <w:p w:rsidR="00B423A7" w:rsidRPr="009A74C4" w:rsidRDefault="00B423A7" w:rsidP="001C40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C4">
              <w:rPr>
                <w:rFonts w:ascii="Times New Roman" w:hAnsi="Times New Roman" w:cs="Times New Roman"/>
                <w:sz w:val="24"/>
                <w:szCs w:val="24"/>
              </w:rPr>
              <w:t>Образование дошкольное</w:t>
            </w:r>
          </w:p>
        </w:tc>
      </w:tr>
      <w:tr w:rsidR="00B423A7" w:rsidRPr="0079080E" w:rsidTr="00ED0F2B">
        <w:tc>
          <w:tcPr>
            <w:tcW w:w="861" w:type="dxa"/>
          </w:tcPr>
          <w:p w:rsidR="00B423A7" w:rsidRPr="0079080E" w:rsidRDefault="00B423A7" w:rsidP="00994E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23A7" w:rsidRPr="009A74C4" w:rsidRDefault="00B423A7" w:rsidP="001C40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C4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  <w:tc>
          <w:tcPr>
            <w:tcW w:w="11199" w:type="dxa"/>
          </w:tcPr>
          <w:p w:rsidR="00B423A7" w:rsidRPr="009A74C4" w:rsidRDefault="00B423A7" w:rsidP="001C40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C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</w:tbl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F5B52" w:rsidRPr="0079080E" w:rsidSect="0016081B">
          <w:headerReference w:type="default" r:id="rId9"/>
          <w:pgSz w:w="16838" w:h="11906" w:orient="landscape" w:code="9"/>
          <w:pgMar w:top="1701" w:right="1134" w:bottom="851" w:left="1134" w:header="0" w:footer="0" w:gutter="0"/>
          <w:cols w:space="720"/>
          <w:titlePg/>
        </w:sectPr>
      </w:pP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DF5B52" w:rsidRPr="0079080E" w:rsidRDefault="000E32C5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DF5B52"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B423A7" w:rsidRPr="0079080E" w:rsidTr="00ED0F2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1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B423A7" w:rsidRPr="0079080E" w:rsidTr="00ED0F2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</w:tr>
      <w:tr w:rsidR="00B423A7" w:rsidRPr="0079080E" w:rsidTr="00ED0F2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CC7A95" w:rsidRDefault="00B423A7" w:rsidP="00F21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95">
              <w:rPr>
                <w:rFonts w:ascii="Times New Roman" w:hAnsi="Times New Roman" w:cs="Times New Roman"/>
                <w:sz w:val="24"/>
                <w:szCs w:val="24"/>
              </w:rPr>
              <w:t xml:space="preserve">ОКВЭД услуги по базовому (отраслевому) перечню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B423A7" w:rsidRPr="0079080E" w:rsidTr="00ED0F2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2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DF5B52" w:rsidRPr="0079080E" w:rsidRDefault="00DF5B52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Показатели качества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муниципальной</w:t>
      </w:r>
      <w:r w:rsidRPr="007908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DF5B52" w:rsidRPr="0079080E" w:rsidTr="00ED0F2B">
        <w:trPr>
          <w:trHeight w:val="433"/>
        </w:trPr>
        <w:tc>
          <w:tcPr>
            <w:tcW w:w="2127" w:type="dxa"/>
            <w:vMerge w:val="restart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vMerge w:val="restart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  <w:gridSpan w:val="7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DF5B52" w:rsidRPr="0079080E" w:rsidTr="00ED0F2B">
        <w:trPr>
          <w:cantSplit/>
          <w:trHeight w:val="2058"/>
        </w:trPr>
        <w:tc>
          <w:tcPr>
            <w:tcW w:w="2127" w:type="dxa"/>
            <w:vMerge/>
          </w:tcPr>
          <w:p w:rsidR="00DF5B52" w:rsidRPr="0079080E" w:rsidRDefault="00DF5B52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F5B52" w:rsidRPr="0079080E" w:rsidRDefault="00DF5B52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DF5B52" w:rsidRPr="0079080E" w:rsidRDefault="00DF5B52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F5B52" w:rsidRPr="0079080E" w:rsidTr="00ED0F2B">
        <w:trPr>
          <w:trHeight w:val="373"/>
        </w:trPr>
        <w:tc>
          <w:tcPr>
            <w:tcW w:w="2127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0D45" w:rsidRPr="0079080E" w:rsidTr="00ED0F2B">
        <w:trPr>
          <w:trHeight w:val="106"/>
        </w:trPr>
        <w:tc>
          <w:tcPr>
            <w:tcW w:w="2127" w:type="dxa"/>
          </w:tcPr>
          <w:p w:rsidR="00AD0D45" w:rsidRPr="0079080E" w:rsidRDefault="00867B50" w:rsidP="00867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307">
              <w:rPr>
                <w:rFonts w:ascii="Times New Roman" w:hAnsi="Times New Roman" w:cs="Times New Roman"/>
                <w:sz w:val="24"/>
                <w:szCs w:val="24"/>
              </w:rPr>
              <w:t>801011О.99.0.БВ24ВТ22000</w:t>
            </w:r>
          </w:p>
        </w:tc>
        <w:tc>
          <w:tcPr>
            <w:tcW w:w="1982" w:type="dxa"/>
          </w:tcPr>
          <w:p w:rsidR="00AD0D45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за исключением обучающихся с 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t>т 1 года до 3 лет</w:t>
            </w:r>
          </w:p>
        </w:tc>
        <w:tc>
          <w:tcPr>
            <w:tcW w:w="1987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освоивших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</w:t>
            </w:r>
          </w:p>
        </w:tc>
        <w:tc>
          <w:tcPr>
            <w:tcW w:w="992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3" w:type="dxa"/>
          </w:tcPr>
          <w:p w:rsidR="00AD0D45" w:rsidRPr="00EA51B3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AD0D45" w:rsidRPr="00EA51B3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AD0D45" w:rsidRPr="00EA51B3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0D45" w:rsidRPr="008E5C09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45" w:rsidRPr="0079080E" w:rsidTr="00ED0F2B">
        <w:trPr>
          <w:trHeight w:val="28"/>
        </w:trPr>
        <w:tc>
          <w:tcPr>
            <w:tcW w:w="2127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D45" w:rsidRPr="00287D77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D7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</w:t>
            </w:r>
          </w:p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D7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предоставляемой услуги</w:t>
            </w:r>
          </w:p>
        </w:tc>
        <w:tc>
          <w:tcPr>
            <w:tcW w:w="992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AD0D45" w:rsidRPr="00EA51B3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0" w:type="dxa"/>
          </w:tcPr>
          <w:p w:rsidR="00AD0D45" w:rsidRPr="00EA51B3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" w:type="dxa"/>
          </w:tcPr>
          <w:p w:rsidR="00AD0D45" w:rsidRPr="0079080E" w:rsidRDefault="009D703F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45" w:rsidRPr="0079080E" w:rsidTr="00ED0F2B">
        <w:trPr>
          <w:trHeight w:val="34"/>
        </w:trPr>
        <w:tc>
          <w:tcPr>
            <w:tcW w:w="2127" w:type="dxa"/>
          </w:tcPr>
          <w:p w:rsidR="00B423A7" w:rsidRPr="00E13317" w:rsidRDefault="00B423A7" w:rsidP="00B42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45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t>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987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освоивших в полном объеме образовательную программу</w:t>
            </w:r>
          </w:p>
        </w:tc>
        <w:tc>
          <w:tcPr>
            <w:tcW w:w="992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AD0D45" w:rsidRPr="00EA51B3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AD0D45" w:rsidRPr="00EA51B3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AD0D45" w:rsidRPr="0079080E" w:rsidRDefault="009D703F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45" w:rsidRPr="0079080E" w:rsidTr="00ED0F2B">
        <w:trPr>
          <w:trHeight w:val="34"/>
        </w:trPr>
        <w:tc>
          <w:tcPr>
            <w:tcW w:w="2127" w:type="dxa"/>
          </w:tcPr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D45" w:rsidRPr="00287D77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D77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</w:t>
            </w:r>
          </w:p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D7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предоставляемой услуги</w:t>
            </w:r>
          </w:p>
        </w:tc>
        <w:tc>
          <w:tcPr>
            <w:tcW w:w="992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AD0D45" w:rsidRPr="00EA51B3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0" w:type="dxa"/>
          </w:tcPr>
          <w:p w:rsidR="00AD0D45" w:rsidRPr="00EA51B3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" w:type="dxa"/>
          </w:tcPr>
          <w:p w:rsidR="00AD0D45" w:rsidRPr="0079080E" w:rsidRDefault="009D703F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45" w:rsidRPr="0079080E" w:rsidTr="00ED0F2B">
        <w:trPr>
          <w:trHeight w:val="34"/>
        </w:trPr>
        <w:tc>
          <w:tcPr>
            <w:tcW w:w="2127" w:type="dxa"/>
          </w:tcPr>
          <w:p w:rsidR="00B423A7" w:rsidRPr="00E13317" w:rsidRDefault="00B423A7" w:rsidP="00B423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45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C4">
              <w:rPr>
                <w:rFonts w:ascii="Times New Roman" w:hAnsi="Times New Roman" w:cs="Times New Roman"/>
                <w:sz w:val="24"/>
                <w:szCs w:val="24"/>
              </w:rPr>
              <w:t>бучающиеся с ограниченными возможностями здоровья (ОВЗ)</w:t>
            </w:r>
          </w:p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</w:t>
            </w:r>
            <w:r w:rsidRPr="003177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7" w:type="dxa"/>
          </w:tcPr>
          <w:p w:rsidR="00AD0D45" w:rsidRPr="0079080E" w:rsidRDefault="00AD0D45" w:rsidP="0099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B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освоивших в полном объеме образовательную программу</w:t>
            </w:r>
          </w:p>
        </w:tc>
        <w:tc>
          <w:tcPr>
            <w:tcW w:w="992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AD0D45" w:rsidRPr="00EA51B3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AD0D45" w:rsidRPr="00EA51B3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AD0D45" w:rsidRPr="0079080E" w:rsidRDefault="009D703F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45" w:rsidRPr="0079080E" w:rsidTr="00ED0F2B">
        <w:trPr>
          <w:trHeight w:val="34"/>
        </w:trPr>
        <w:tc>
          <w:tcPr>
            <w:tcW w:w="2127" w:type="dxa"/>
          </w:tcPr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D0D45" w:rsidRPr="0079080E" w:rsidRDefault="00AD0D45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D45" w:rsidRPr="00287D77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D77">
              <w:rPr>
                <w:rFonts w:ascii="Times New Roman" w:hAnsi="Times New Roman" w:cs="Times New Roman"/>
                <w:sz w:val="24"/>
                <w:szCs w:val="24"/>
              </w:rPr>
              <w:t>Удовлетворенн</w:t>
            </w:r>
            <w:r w:rsidRPr="00287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родителей</w:t>
            </w:r>
          </w:p>
          <w:p w:rsidR="00AD0D45" w:rsidRPr="0079080E" w:rsidRDefault="00AD0D45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D7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предоставляемой услуги</w:t>
            </w:r>
          </w:p>
        </w:tc>
        <w:tc>
          <w:tcPr>
            <w:tcW w:w="992" w:type="dxa"/>
          </w:tcPr>
          <w:p w:rsidR="00AD0D45" w:rsidRPr="0079080E" w:rsidRDefault="00AD0D4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3" w:type="dxa"/>
          </w:tcPr>
          <w:p w:rsidR="00AD0D45" w:rsidRPr="00EA51B3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0" w:type="dxa"/>
          </w:tcPr>
          <w:p w:rsidR="00AD0D45" w:rsidRPr="00EA51B3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" w:type="dxa"/>
          </w:tcPr>
          <w:p w:rsidR="00AD0D45" w:rsidRPr="0079080E" w:rsidRDefault="009D703F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D45" w:rsidRPr="0079080E" w:rsidRDefault="00AD0D45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52" w:rsidRPr="0079080E" w:rsidRDefault="00DF5B52" w:rsidP="00DF5B5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Показатели объема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муниципальной</w:t>
      </w:r>
      <w:r w:rsidRPr="007908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276"/>
        <w:gridCol w:w="1417"/>
      </w:tblGrid>
      <w:tr w:rsidR="00DF5B52" w:rsidRPr="0079080E" w:rsidTr="00ED0F2B">
        <w:trPr>
          <w:trHeight w:val="433"/>
        </w:trPr>
        <w:tc>
          <w:tcPr>
            <w:tcW w:w="2127" w:type="dxa"/>
            <w:vMerge w:val="restart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vMerge w:val="restart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  <w:gridSpan w:val="7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DF5B52" w:rsidRPr="0079080E" w:rsidTr="00E41E79">
        <w:trPr>
          <w:cantSplit/>
          <w:trHeight w:val="2058"/>
        </w:trPr>
        <w:tc>
          <w:tcPr>
            <w:tcW w:w="2127" w:type="dxa"/>
            <w:vMerge/>
          </w:tcPr>
          <w:p w:rsidR="00DF5B52" w:rsidRPr="0079080E" w:rsidRDefault="00DF5B52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F5B52" w:rsidRPr="0079080E" w:rsidRDefault="00DF5B52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DF5B52" w:rsidRPr="0079080E" w:rsidRDefault="00DF5B52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F5B52" w:rsidRPr="0079080E" w:rsidTr="00E41E79">
        <w:trPr>
          <w:trHeight w:val="98"/>
        </w:trPr>
        <w:tc>
          <w:tcPr>
            <w:tcW w:w="2127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F5B52" w:rsidRPr="0079080E" w:rsidRDefault="00DF5B52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23A7" w:rsidRPr="0079080E" w:rsidTr="00E41E79">
        <w:trPr>
          <w:trHeight w:val="176"/>
        </w:trPr>
        <w:tc>
          <w:tcPr>
            <w:tcW w:w="2127" w:type="dxa"/>
          </w:tcPr>
          <w:p w:rsidR="00B423A7" w:rsidRPr="0079080E" w:rsidRDefault="00B423A7" w:rsidP="001C4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801011О.99.0.БВ24ВТ22000</w:t>
            </w:r>
          </w:p>
        </w:tc>
        <w:tc>
          <w:tcPr>
            <w:tcW w:w="1982" w:type="dxa"/>
          </w:tcPr>
          <w:p w:rsidR="00B423A7" w:rsidRDefault="00B423A7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t>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t>т 1 года до 3 лет</w:t>
            </w:r>
          </w:p>
        </w:tc>
        <w:tc>
          <w:tcPr>
            <w:tcW w:w="1987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B423A7" w:rsidRPr="0079080E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B423A7" w:rsidRPr="0079080E" w:rsidRDefault="004F6E6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7" w:type="dxa"/>
          </w:tcPr>
          <w:p w:rsidR="00B423A7" w:rsidRPr="0079080E" w:rsidRDefault="00B423A7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23A7" w:rsidRPr="0079080E" w:rsidRDefault="00B423A7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7369" w:rsidRPr="0079080E" w:rsidRDefault="0087767D" w:rsidP="000B7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3A7" w:rsidRPr="0079080E" w:rsidRDefault="00B423A7" w:rsidP="00200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A7" w:rsidRPr="0079080E" w:rsidTr="00E41E79">
        <w:trPr>
          <w:trHeight w:val="253"/>
        </w:trPr>
        <w:tc>
          <w:tcPr>
            <w:tcW w:w="2127" w:type="dxa"/>
          </w:tcPr>
          <w:p w:rsidR="00B423A7" w:rsidRPr="00E13317" w:rsidRDefault="00B423A7" w:rsidP="001C4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  <w:p w:rsidR="00B423A7" w:rsidRPr="0079080E" w:rsidRDefault="00B423A7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423A7" w:rsidRDefault="00B423A7" w:rsidP="00994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за исключением обучающихся с ограниченными возможностями </w:t>
            </w:r>
            <w:r w:rsidRPr="00F9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(ОВЗ) и детей-инвалидов</w:t>
            </w:r>
            <w:proofErr w:type="gramEnd"/>
          </w:p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987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B423A7" w:rsidRPr="0079080E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90" w:type="dxa"/>
          </w:tcPr>
          <w:p w:rsidR="00B423A7" w:rsidRPr="0079080E" w:rsidRDefault="00EA4780" w:rsidP="004F6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E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7" w:type="dxa"/>
          </w:tcPr>
          <w:p w:rsidR="00B423A7" w:rsidRPr="0079080E" w:rsidRDefault="00B423A7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23A7" w:rsidRPr="0079080E" w:rsidRDefault="00B423A7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3A7" w:rsidRPr="0079080E" w:rsidRDefault="00B423A7" w:rsidP="00E41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A7" w:rsidRPr="0079080E" w:rsidTr="00E41E79">
        <w:trPr>
          <w:trHeight w:val="253"/>
        </w:trPr>
        <w:tc>
          <w:tcPr>
            <w:tcW w:w="2127" w:type="dxa"/>
          </w:tcPr>
          <w:p w:rsidR="00B423A7" w:rsidRPr="00E13317" w:rsidRDefault="00B423A7" w:rsidP="001C4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801011О.99.0.БВ24АВ42000</w:t>
            </w:r>
          </w:p>
          <w:p w:rsidR="00B423A7" w:rsidRPr="0079080E" w:rsidRDefault="00B423A7" w:rsidP="001C4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423A7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7C4">
              <w:rPr>
                <w:rFonts w:ascii="Times New Roman" w:hAnsi="Times New Roman" w:cs="Times New Roman"/>
                <w:sz w:val="24"/>
                <w:szCs w:val="24"/>
              </w:rPr>
              <w:t>бучающиеся с ограниченными возможностями здоровья (ОВЗ)</w:t>
            </w:r>
          </w:p>
          <w:p w:rsidR="00B423A7" w:rsidRPr="0079080E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</w:t>
            </w:r>
            <w:r w:rsidRPr="003177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7" w:type="dxa"/>
          </w:tcPr>
          <w:p w:rsidR="00B423A7" w:rsidRPr="0079080E" w:rsidRDefault="00B423A7" w:rsidP="0099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B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423A7" w:rsidRPr="0079080E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B423A7" w:rsidRPr="0079080E" w:rsidRDefault="000B7369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B423A7" w:rsidRPr="0079080E" w:rsidRDefault="004F6E6A" w:rsidP="00DA2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B423A7" w:rsidRPr="0079080E" w:rsidRDefault="00B423A7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23A7" w:rsidRPr="0079080E" w:rsidRDefault="00B423A7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3A7" w:rsidRPr="0079080E" w:rsidRDefault="00B423A7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52" w:rsidRPr="0079080E" w:rsidRDefault="00DF5B52" w:rsidP="00DF5B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F5B52" w:rsidRPr="0079080E" w:rsidRDefault="00DF5B52" w:rsidP="00DF5B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F5B52" w:rsidRPr="0079080E" w:rsidRDefault="00DF5B52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F5B52" w:rsidRPr="0079080E" w:rsidSect="0016081B">
          <w:pgSz w:w="16838" w:h="11906" w:orient="landscape" w:code="9"/>
          <w:pgMar w:top="1701" w:right="1134" w:bottom="851" w:left="1134" w:header="567" w:footer="0" w:gutter="0"/>
          <w:cols w:space="720"/>
          <w:docGrid w:linePitch="299"/>
        </w:sectPr>
      </w:pPr>
    </w:p>
    <w:p w:rsidR="004F35C1" w:rsidRDefault="004F35C1" w:rsidP="004F3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 2 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B423A7" w:rsidRPr="0079080E" w:rsidTr="00994E3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F21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21F4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</w:tr>
      <w:tr w:rsidR="00B423A7" w:rsidRPr="0079080E" w:rsidTr="00994E3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B423A7" w:rsidRPr="0079080E" w:rsidTr="00994E3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1A5B78" w:rsidRDefault="00B423A7" w:rsidP="00F21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78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  <w:r w:rsidR="00F21F4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A5B78">
              <w:rPr>
                <w:rFonts w:ascii="Times New Roman" w:hAnsi="Times New Roman" w:cs="Times New Roman"/>
                <w:sz w:val="24"/>
                <w:szCs w:val="24"/>
              </w:rPr>
              <w:t xml:space="preserve"> по базовому (отраслевому) перечню</w:t>
            </w:r>
            <w:proofErr w:type="gramStart"/>
            <w:r w:rsidRPr="001A5B7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A5B78">
              <w:rPr>
                <w:rFonts w:ascii="Times New Roman" w:hAnsi="Times New Roman" w:cs="Times New Roman"/>
                <w:sz w:val="24"/>
                <w:szCs w:val="24"/>
              </w:rPr>
              <w:t xml:space="preserve">обавить строку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B423A7" w:rsidRPr="0079080E" w:rsidTr="00994E3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F21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="00F21F4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7" w:rsidRPr="0079080E" w:rsidRDefault="00B423A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57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5D5D1C" w:rsidRPr="0079080E" w:rsidRDefault="00D05DC8" w:rsidP="005D5D1C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Показатели качества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5D5D1C" w:rsidRPr="0079080E" w:rsidTr="00994E3E">
        <w:trPr>
          <w:trHeight w:val="433"/>
        </w:trPr>
        <w:tc>
          <w:tcPr>
            <w:tcW w:w="2127" w:type="dxa"/>
            <w:vMerge w:val="restart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D5D1C" w:rsidRPr="0079080E" w:rsidRDefault="005D5D1C" w:rsidP="00D05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D05DC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987" w:type="dxa"/>
            <w:vMerge w:val="restart"/>
          </w:tcPr>
          <w:p w:rsidR="005D5D1C" w:rsidRPr="0079080E" w:rsidRDefault="005D5D1C" w:rsidP="00D05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выполнения </w:t>
            </w:r>
            <w:r w:rsidR="00D05D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8646" w:type="dxa"/>
            <w:gridSpan w:val="7"/>
          </w:tcPr>
          <w:p w:rsidR="005D5D1C" w:rsidRPr="0079080E" w:rsidRDefault="005D5D1C" w:rsidP="00D05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C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5D5D1C" w:rsidRPr="0079080E" w:rsidTr="00994E3E">
        <w:trPr>
          <w:cantSplit/>
          <w:trHeight w:val="2058"/>
        </w:trPr>
        <w:tc>
          <w:tcPr>
            <w:tcW w:w="2127" w:type="dxa"/>
            <w:vMerge/>
          </w:tcPr>
          <w:p w:rsidR="005D5D1C" w:rsidRPr="0079080E" w:rsidRDefault="005D5D1C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5D5D1C" w:rsidRPr="0079080E" w:rsidRDefault="005D5D1C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D5D1C" w:rsidRPr="0079080E" w:rsidRDefault="005D5D1C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D5D1C" w:rsidRPr="0079080E" w:rsidTr="00994E3E">
        <w:trPr>
          <w:trHeight w:val="373"/>
        </w:trPr>
        <w:tc>
          <w:tcPr>
            <w:tcW w:w="2127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D5D1C" w:rsidRPr="00F33314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6AB5" w:rsidRPr="00D26AB5" w:rsidTr="00994E3E">
        <w:trPr>
          <w:trHeight w:val="238"/>
        </w:trPr>
        <w:tc>
          <w:tcPr>
            <w:tcW w:w="2127" w:type="dxa"/>
          </w:tcPr>
          <w:p w:rsidR="00B423A7" w:rsidRPr="00D26AB5" w:rsidRDefault="00B423A7" w:rsidP="001C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853211О.99.0.БВ19АА50000</w:t>
            </w:r>
          </w:p>
          <w:p w:rsidR="00B423A7" w:rsidRPr="00D26AB5" w:rsidRDefault="00B423A7" w:rsidP="001C4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987" w:type="dxa"/>
          </w:tcPr>
          <w:p w:rsidR="00B423A7" w:rsidRPr="00D26AB5" w:rsidRDefault="00B423A7" w:rsidP="0099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Среднее число дней, пропущенных одним ребенком по болезни</w:t>
            </w:r>
          </w:p>
        </w:tc>
        <w:tc>
          <w:tcPr>
            <w:tcW w:w="992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133" w:type="dxa"/>
          </w:tcPr>
          <w:p w:rsidR="00B423A7" w:rsidRPr="00D26AB5" w:rsidRDefault="005775F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B423A7" w:rsidRPr="00F33314" w:rsidRDefault="00F33314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1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37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5" w:rsidRPr="00D26AB5" w:rsidTr="00994E3E">
        <w:trPr>
          <w:trHeight w:val="174"/>
        </w:trPr>
        <w:tc>
          <w:tcPr>
            <w:tcW w:w="2127" w:type="dxa"/>
          </w:tcPr>
          <w:p w:rsidR="00B423A7" w:rsidRPr="00D26AB5" w:rsidRDefault="00B423A7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</w:t>
            </w:r>
            <w:r w:rsidRPr="00D2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услуги</w:t>
            </w:r>
          </w:p>
        </w:tc>
        <w:tc>
          <w:tcPr>
            <w:tcW w:w="992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3" w:type="dxa"/>
          </w:tcPr>
          <w:p w:rsidR="00B423A7" w:rsidRPr="00D26AB5" w:rsidRDefault="00AA586A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0" w:type="dxa"/>
          </w:tcPr>
          <w:p w:rsidR="00B423A7" w:rsidRPr="00F33314" w:rsidRDefault="00AA586A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5" w:rsidRPr="00D26AB5" w:rsidTr="00994E3E">
        <w:trPr>
          <w:trHeight w:val="174"/>
        </w:trPr>
        <w:tc>
          <w:tcPr>
            <w:tcW w:w="2127" w:type="dxa"/>
          </w:tcPr>
          <w:p w:rsidR="00B423A7" w:rsidRPr="00D26AB5" w:rsidRDefault="00B423A7" w:rsidP="001C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853211О.99.0.БВ19АА56000</w:t>
            </w:r>
          </w:p>
          <w:p w:rsidR="00B423A7" w:rsidRPr="00D26AB5" w:rsidRDefault="00B423A7" w:rsidP="001C4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987" w:type="dxa"/>
          </w:tcPr>
          <w:p w:rsidR="00B423A7" w:rsidRPr="00D26AB5" w:rsidRDefault="00B423A7" w:rsidP="0099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Среднее число дней, пропущенных одним ребенком по болезни</w:t>
            </w:r>
          </w:p>
        </w:tc>
        <w:tc>
          <w:tcPr>
            <w:tcW w:w="992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133" w:type="dxa"/>
          </w:tcPr>
          <w:p w:rsidR="00B423A7" w:rsidRPr="00D26AB5" w:rsidRDefault="005775F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:rsidR="00B423A7" w:rsidRPr="00F33314" w:rsidRDefault="00F33314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1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37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5" w:rsidRPr="00D26AB5" w:rsidTr="00994E3E">
        <w:trPr>
          <w:trHeight w:val="174"/>
        </w:trPr>
        <w:tc>
          <w:tcPr>
            <w:tcW w:w="2127" w:type="dxa"/>
          </w:tcPr>
          <w:p w:rsidR="00B423A7" w:rsidRPr="00D26AB5" w:rsidRDefault="00B423A7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423A7" w:rsidRPr="00D26AB5" w:rsidRDefault="00B423A7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B423A7" w:rsidRPr="00D26AB5" w:rsidRDefault="00AA586A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0" w:type="dxa"/>
          </w:tcPr>
          <w:p w:rsidR="00B423A7" w:rsidRPr="00F33314" w:rsidRDefault="00AA586A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7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3A7" w:rsidRPr="00D26AB5" w:rsidRDefault="00B423A7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5" w:rsidRPr="00D26AB5" w:rsidTr="00994E3E">
        <w:trPr>
          <w:trHeight w:val="174"/>
        </w:trPr>
        <w:tc>
          <w:tcPr>
            <w:tcW w:w="2127" w:type="dxa"/>
          </w:tcPr>
          <w:p w:rsidR="004E4DE0" w:rsidRPr="00D26AB5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853211О.99.0.БВ19АА98000</w:t>
            </w:r>
          </w:p>
        </w:tc>
        <w:tc>
          <w:tcPr>
            <w:tcW w:w="1982" w:type="dxa"/>
          </w:tcPr>
          <w:p w:rsidR="004E4DE0" w:rsidRPr="00D26AB5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родителей </w:t>
            </w:r>
            <w:r w:rsidRPr="00D26AB5">
              <w:rPr>
                <w:rFonts w:ascii="Times New Roman" w:hAnsi="Times New Roman" w:cs="Times New Roman"/>
                <w:sz w:val="24"/>
                <w:szCs w:val="24"/>
              </w:rPr>
              <w:br/>
              <w:t>от 3 до 8 лет</w:t>
            </w:r>
          </w:p>
          <w:p w:rsidR="004E4DE0" w:rsidRPr="00D26AB5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E4DE0" w:rsidRPr="00D26AB5" w:rsidRDefault="004E4DE0" w:rsidP="001C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4E4DE0" w:rsidRPr="00D26AB5" w:rsidRDefault="004E4DE0" w:rsidP="001C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DE0" w:rsidRPr="00D26AB5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Среднее число дней, пропущенных одним ребенком по болезни</w:t>
            </w:r>
          </w:p>
        </w:tc>
        <w:tc>
          <w:tcPr>
            <w:tcW w:w="992" w:type="dxa"/>
          </w:tcPr>
          <w:p w:rsidR="004E4DE0" w:rsidRPr="00D26AB5" w:rsidRDefault="00305307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133" w:type="dxa"/>
          </w:tcPr>
          <w:p w:rsidR="004E4DE0" w:rsidRPr="00D26AB5" w:rsidRDefault="00CA6100" w:rsidP="00CA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4E4DE0" w:rsidRPr="00F33314" w:rsidRDefault="004309E1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4E4DE0" w:rsidRPr="00D26AB5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4DE0" w:rsidRPr="00D26AB5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E0" w:rsidRPr="00D26AB5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E0" w:rsidRPr="00D26AB5" w:rsidTr="00994E3E">
        <w:trPr>
          <w:trHeight w:val="174"/>
        </w:trPr>
        <w:tc>
          <w:tcPr>
            <w:tcW w:w="2127" w:type="dxa"/>
          </w:tcPr>
          <w:p w:rsidR="004E4DE0" w:rsidRPr="00D26AB5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E4DE0" w:rsidRPr="00D26AB5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E4DE0" w:rsidRPr="00D26AB5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DE0" w:rsidRPr="00D26AB5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</w:tcPr>
          <w:p w:rsidR="004E4DE0" w:rsidRPr="00D26AB5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4E4DE0" w:rsidRPr="00D26AB5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4E4DE0" w:rsidRPr="00F33314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4E4DE0" w:rsidRPr="00D26AB5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4DE0" w:rsidRPr="00D26AB5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E0" w:rsidRPr="00D26AB5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D5D1C" w:rsidRPr="00D26AB5" w:rsidRDefault="005D5D1C" w:rsidP="005D5D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D1C" w:rsidRPr="00D26AB5" w:rsidRDefault="005D5D1C" w:rsidP="005D5D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DE0" w:rsidRPr="00D26AB5" w:rsidRDefault="004E4DE0" w:rsidP="005D5D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DE0" w:rsidRPr="00D26AB5" w:rsidRDefault="004E4DE0" w:rsidP="005D5D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DE0" w:rsidRPr="00D26AB5" w:rsidRDefault="004E4DE0" w:rsidP="005D5D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D1C" w:rsidRPr="00D26AB5" w:rsidRDefault="005D5D1C" w:rsidP="005D5D1C">
      <w:pPr>
        <w:pStyle w:val="a7"/>
        <w:numPr>
          <w:ilvl w:val="0"/>
          <w:numId w:val="2"/>
        </w:numPr>
        <w:ind w:left="1495"/>
        <w:jc w:val="both"/>
        <w:rPr>
          <w:rFonts w:ascii="Times New Roman" w:hAnsi="Times New Roman" w:cs="Times New Roman"/>
          <w:sz w:val="28"/>
          <w:szCs w:val="28"/>
        </w:rPr>
      </w:pPr>
      <w:r w:rsidRPr="00D26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Показатели объема </w:t>
      </w:r>
      <w:r w:rsidR="00D05DC8" w:rsidRPr="00D26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276"/>
        <w:gridCol w:w="1417"/>
      </w:tblGrid>
      <w:tr w:rsidR="005D5D1C" w:rsidRPr="0079080E" w:rsidTr="00994E3E">
        <w:trPr>
          <w:trHeight w:val="433"/>
        </w:trPr>
        <w:tc>
          <w:tcPr>
            <w:tcW w:w="2127" w:type="dxa"/>
            <w:vMerge w:val="restart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D5D1C" w:rsidRPr="0079080E" w:rsidRDefault="005D5D1C" w:rsidP="00D05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D05DC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987" w:type="dxa"/>
            <w:vMerge w:val="restart"/>
          </w:tcPr>
          <w:p w:rsidR="005D5D1C" w:rsidRPr="0079080E" w:rsidRDefault="005D5D1C" w:rsidP="00D05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выполнения </w:t>
            </w:r>
            <w:r w:rsidR="00D05DC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8646" w:type="dxa"/>
            <w:gridSpan w:val="7"/>
          </w:tcPr>
          <w:p w:rsidR="005D5D1C" w:rsidRPr="0079080E" w:rsidRDefault="005D5D1C" w:rsidP="00D05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C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5D5D1C" w:rsidRPr="0079080E" w:rsidTr="00D63610">
        <w:trPr>
          <w:cantSplit/>
          <w:trHeight w:val="2058"/>
        </w:trPr>
        <w:tc>
          <w:tcPr>
            <w:tcW w:w="2127" w:type="dxa"/>
            <w:vMerge/>
          </w:tcPr>
          <w:p w:rsidR="005D5D1C" w:rsidRPr="0079080E" w:rsidRDefault="005D5D1C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5D5D1C" w:rsidRPr="0079080E" w:rsidRDefault="005D5D1C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D5D1C" w:rsidRPr="0079080E" w:rsidRDefault="005D5D1C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D5D1C" w:rsidRPr="0079080E" w:rsidTr="00D63610">
        <w:trPr>
          <w:trHeight w:val="373"/>
        </w:trPr>
        <w:tc>
          <w:tcPr>
            <w:tcW w:w="2127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D5D1C" w:rsidRPr="0079080E" w:rsidRDefault="005D5D1C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DE0" w:rsidRPr="0079080E" w:rsidTr="00D63610">
        <w:trPr>
          <w:trHeight w:val="373"/>
        </w:trPr>
        <w:tc>
          <w:tcPr>
            <w:tcW w:w="2127" w:type="dxa"/>
          </w:tcPr>
          <w:p w:rsidR="004E4DE0" w:rsidRPr="0068187B" w:rsidRDefault="004E4DE0" w:rsidP="001C4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853211О.99.0.БВ19АА50000</w:t>
            </w:r>
          </w:p>
          <w:p w:rsidR="004E4DE0" w:rsidRPr="0068187B" w:rsidRDefault="004E4DE0" w:rsidP="001C4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E4DE0" w:rsidRPr="00022BE5" w:rsidRDefault="004E4DE0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  <w:p w:rsidR="004E4DE0" w:rsidRPr="0079080E" w:rsidRDefault="004E4DE0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987" w:type="dxa"/>
          </w:tcPr>
          <w:p w:rsidR="004E4DE0" w:rsidRPr="0079080E" w:rsidRDefault="004E4DE0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602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F1D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4E4DE0" w:rsidRPr="0079080E" w:rsidRDefault="00AA586A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4E4DE0" w:rsidRPr="0079080E" w:rsidRDefault="006F4B86" w:rsidP="004F6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4DE0" w:rsidRPr="0079080E" w:rsidRDefault="004E4DE0" w:rsidP="00D63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E0" w:rsidRPr="0079080E" w:rsidTr="00D63610">
        <w:trPr>
          <w:trHeight w:val="373"/>
        </w:trPr>
        <w:tc>
          <w:tcPr>
            <w:tcW w:w="2127" w:type="dxa"/>
          </w:tcPr>
          <w:p w:rsidR="004E4DE0" w:rsidRPr="0068187B" w:rsidRDefault="004E4DE0" w:rsidP="001C4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853211О.99.0.БВ19АА56000</w:t>
            </w:r>
          </w:p>
          <w:p w:rsidR="004E4DE0" w:rsidRPr="0068187B" w:rsidRDefault="004E4DE0" w:rsidP="001C4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E4DE0" w:rsidRPr="00022BE5" w:rsidRDefault="004E4DE0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  <w:p w:rsidR="004E4DE0" w:rsidRPr="0079080E" w:rsidRDefault="004E4DE0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т 3 лет до 8 лет</w:t>
            </w:r>
          </w:p>
        </w:tc>
        <w:tc>
          <w:tcPr>
            <w:tcW w:w="1987" w:type="dxa"/>
          </w:tcPr>
          <w:p w:rsidR="004E4DE0" w:rsidRPr="0079080E" w:rsidRDefault="004E4DE0" w:rsidP="0099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602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F1D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B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4E4DE0" w:rsidRPr="0079080E" w:rsidRDefault="00AA586A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90" w:type="dxa"/>
          </w:tcPr>
          <w:p w:rsidR="004E4DE0" w:rsidRPr="0079080E" w:rsidRDefault="005775F7" w:rsidP="004F6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6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E0" w:rsidRPr="0079080E" w:rsidTr="00D63610">
        <w:trPr>
          <w:trHeight w:val="373"/>
        </w:trPr>
        <w:tc>
          <w:tcPr>
            <w:tcW w:w="2127" w:type="dxa"/>
          </w:tcPr>
          <w:p w:rsidR="004E4DE0" w:rsidRPr="0079080E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853211О.99.0.БВ19АА98000</w:t>
            </w:r>
          </w:p>
        </w:tc>
        <w:tc>
          <w:tcPr>
            <w:tcW w:w="1982" w:type="dxa"/>
          </w:tcPr>
          <w:p w:rsidR="004E4DE0" w:rsidRPr="0079080E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оставшиеся без попечения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3 до 8 лет</w:t>
            </w:r>
          </w:p>
          <w:p w:rsidR="004E4DE0" w:rsidRPr="0079080E" w:rsidRDefault="004E4DE0" w:rsidP="001C4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E4DE0" w:rsidRPr="0079080E" w:rsidRDefault="004E4DE0" w:rsidP="004E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602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4DE0" w:rsidRPr="0079080E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E4DE0" w:rsidRPr="0079080E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4E4DE0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E4DE0" w:rsidRDefault="00CA610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4E4DE0" w:rsidRDefault="004E4DE0" w:rsidP="001C4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4DE0" w:rsidRPr="0079080E" w:rsidRDefault="004E4DE0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C1" w:rsidRDefault="004F35C1" w:rsidP="004F35C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E1C" w:rsidRPr="0079080E" w:rsidRDefault="00DC3E1C" w:rsidP="00DC3E1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80E">
        <w:rPr>
          <w:rFonts w:ascii="Times New Roman" w:hAnsi="Times New Roman" w:cs="Times New Roman"/>
          <w:b/>
          <w:sz w:val="24"/>
          <w:szCs w:val="24"/>
          <w:u w:val="single"/>
        </w:rPr>
        <w:t>Сведения о платных услугах в составе задания</w:t>
      </w:r>
      <w:r w:rsidRPr="0079080E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</w:p>
    <w:p w:rsidR="00DC3E1C" w:rsidRPr="0079080E" w:rsidRDefault="00DC3E1C" w:rsidP="00DC3E1C">
      <w:pPr>
        <w:pStyle w:val="ConsPlusNonformat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850"/>
        <w:gridCol w:w="851"/>
        <w:gridCol w:w="850"/>
        <w:gridCol w:w="861"/>
        <w:gridCol w:w="840"/>
        <w:gridCol w:w="709"/>
      </w:tblGrid>
      <w:tr w:rsidR="00DC3E1C" w:rsidRPr="0079080E" w:rsidTr="00764E73">
        <w:trPr>
          <w:trHeight w:val="863"/>
        </w:trPr>
        <w:tc>
          <w:tcPr>
            <w:tcW w:w="2127" w:type="dxa"/>
            <w:vMerge w:val="restart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71" w:type="dxa"/>
            <w:vMerge w:val="restart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685" w:type="dxa"/>
            <w:gridSpan w:val="2"/>
          </w:tcPr>
          <w:p w:rsidR="00DC3E1C" w:rsidRPr="0079080E" w:rsidRDefault="00DC3E1C" w:rsidP="00764E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Реквизиты НПА,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(цена, тариф)</w:t>
            </w:r>
          </w:p>
        </w:tc>
        <w:tc>
          <w:tcPr>
            <w:tcW w:w="2410" w:type="dxa"/>
            <w:gridSpan w:val="3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C3E1C" w:rsidRPr="0079080E" w:rsidTr="00764E73">
        <w:tc>
          <w:tcPr>
            <w:tcW w:w="2127" w:type="dxa"/>
            <w:vMerge/>
          </w:tcPr>
          <w:p w:rsidR="00DC3E1C" w:rsidRPr="0079080E" w:rsidRDefault="00DC3E1C" w:rsidP="0076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DC3E1C" w:rsidRPr="0079080E" w:rsidRDefault="00DC3E1C" w:rsidP="0076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C3E1C" w:rsidRPr="0079080E" w:rsidRDefault="00DC3E1C" w:rsidP="00764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Дата, № НПА</w:t>
            </w:r>
          </w:p>
        </w:tc>
        <w:tc>
          <w:tcPr>
            <w:tcW w:w="850" w:type="dxa"/>
          </w:tcPr>
          <w:p w:rsidR="00DC3E1C" w:rsidRPr="0079080E" w:rsidRDefault="00DC3E1C" w:rsidP="00577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F4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E1C" w:rsidRPr="0079080E" w:rsidTr="00764E73">
        <w:tc>
          <w:tcPr>
            <w:tcW w:w="2127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3E1C" w:rsidRPr="0079080E" w:rsidRDefault="00DC3E1C" w:rsidP="00764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F7" w:rsidRPr="0079080E" w:rsidTr="00764E73">
        <w:tc>
          <w:tcPr>
            <w:tcW w:w="2127" w:type="dxa"/>
          </w:tcPr>
          <w:p w:rsidR="005775F7" w:rsidRPr="0068187B" w:rsidRDefault="005775F7" w:rsidP="001C4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853211О.99.0.БВ19АА50000</w:t>
            </w:r>
          </w:p>
          <w:p w:rsidR="005775F7" w:rsidRPr="0079080E" w:rsidRDefault="005775F7" w:rsidP="001C4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775F7" w:rsidRPr="00022BE5" w:rsidRDefault="005775F7" w:rsidP="00764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  <w:p w:rsidR="005775F7" w:rsidRPr="0079080E" w:rsidRDefault="005775F7" w:rsidP="00764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2271" w:type="dxa"/>
          </w:tcPr>
          <w:p w:rsidR="005775F7" w:rsidRPr="0079080E" w:rsidRDefault="005775F7" w:rsidP="00764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602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984" w:type="dxa"/>
          </w:tcPr>
          <w:p w:rsidR="005775F7" w:rsidRPr="0079080E" w:rsidRDefault="005775F7" w:rsidP="00764E7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Тутаевского муниципального района</w:t>
            </w:r>
          </w:p>
        </w:tc>
        <w:tc>
          <w:tcPr>
            <w:tcW w:w="1701" w:type="dxa"/>
          </w:tcPr>
          <w:p w:rsidR="005775F7" w:rsidRPr="0079080E" w:rsidRDefault="005775F7" w:rsidP="00CA610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610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A6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1F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610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F21F4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50" w:type="dxa"/>
          </w:tcPr>
          <w:p w:rsidR="005775F7" w:rsidRPr="00FF4324" w:rsidRDefault="005775F7" w:rsidP="00CA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75F7" w:rsidRPr="0079080E" w:rsidTr="00764E73">
        <w:tc>
          <w:tcPr>
            <w:tcW w:w="2127" w:type="dxa"/>
          </w:tcPr>
          <w:p w:rsidR="005775F7" w:rsidRPr="0079080E" w:rsidRDefault="005775F7" w:rsidP="001C407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853211О.99.0.БВ19АА56000</w:t>
            </w:r>
          </w:p>
        </w:tc>
        <w:tc>
          <w:tcPr>
            <w:tcW w:w="1982" w:type="dxa"/>
          </w:tcPr>
          <w:p w:rsidR="005775F7" w:rsidRPr="00022BE5" w:rsidRDefault="005775F7" w:rsidP="00764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  <w:p w:rsidR="005775F7" w:rsidRPr="0079080E" w:rsidRDefault="005775F7" w:rsidP="00764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E5">
              <w:rPr>
                <w:rFonts w:ascii="Times New Roman" w:hAnsi="Times New Roman" w:cs="Times New Roman"/>
                <w:sz w:val="24"/>
                <w:szCs w:val="24"/>
              </w:rPr>
              <w:t>т 3 лет до 8 лет</w:t>
            </w:r>
          </w:p>
        </w:tc>
        <w:tc>
          <w:tcPr>
            <w:tcW w:w="2271" w:type="dxa"/>
          </w:tcPr>
          <w:p w:rsidR="005775F7" w:rsidRPr="0079080E" w:rsidRDefault="005775F7" w:rsidP="00764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602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984" w:type="dxa"/>
          </w:tcPr>
          <w:p w:rsidR="005775F7" w:rsidRPr="0079080E" w:rsidRDefault="005775F7" w:rsidP="00764E7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Тутаевского муниципального района</w:t>
            </w:r>
          </w:p>
        </w:tc>
        <w:tc>
          <w:tcPr>
            <w:tcW w:w="1701" w:type="dxa"/>
          </w:tcPr>
          <w:p w:rsidR="00F21F4A" w:rsidRPr="0079080E" w:rsidRDefault="00CA6100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21.05.2018 № 330-п</w:t>
            </w:r>
          </w:p>
        </w:tc>
        <w:tc>
          <w:tcPr>
            <w:tcW w:w="850" w:type="dxa"/>
          </w:tcPr>
          <w:p w:rsidR="005775F7" w:rsidRPr="00FF4324" w:rsidRDefault="005775F7" w:rsidP="00CA6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5775F7" w:rsidRPr="0079080E" w:rsidRDefault="005775F7" w:rsidP="00764E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35C1" w:rsidRDefault="004F35C1" w:rsidP="005D5D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35C1" w:rsidRDefault="004F35C1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5D1C" w:rsidRP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D1C">
        <w:rPr>
          <w:rFonts w:ascii="Times New Roman" w:eastAsia="Times New Roman" w:hAnsi="Times New Roman" w:cs="Times New Roman"/>
          <w:sz w:val="28"/>
          <w:szCs w:val="28"/>
        </w:rPr>
        <w:t>Часть 2. Сведения о выполняемых работах</w:t>
      </w:r>
      <w:r w:rsidRPr="005D5D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</w:p>
    <w:p w:rsidR="005D5D1C" w:rsidRP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D1C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___</w:t>
      </w:r>
      <w:r w:rsidRPr="005D5D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</w:p>
    <w:p w:rsid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работ не выполняет</w:t>
      </w:r>
    </w:p>
    <w:p w:rsidR="005D5D1C" w:rsidRP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5D5D1C" w:rsidRPr="005D5D1C" w:rsidTr="00994E3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1C" w:rsidRPr="005D5D1C" w:rsidTr="00994E3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1C" w:rsidRPr="005D5D1C" w:rsidTr="00994E3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1C" w:rsidRPr="005D5D1C" w:rsidRDefault="005D5D1C" w:rsidP="005D5D1C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D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5D5D1C" w:rsidRPr="005D5D1C" w:rsidTr="00994E3E">
        <w:trPr>
          <w:trHeight w:val="433"/>
        </w:trPr>
        <w:tc>
          <w:tcPr>
            <w:tcW w:w="2127" w:type="dxa"/>
            <w:vMerge w:val="restart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5D5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</w:t>
            </w: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D5D1C" w:rsidRPr="005D5D1C" w:rsidTr="00994E3E">
        <w:trPr>
          <w:cantSplit/>
          <w:trHeight w:val="2058"/>
        </w:trPr>
        <w:tc>
          <w:tcPr>
            <w:tcW w:w="2127" w:type="dxa"/>
            <w:vMerge/>
          </w:tcPr>
          <w:p w:rsidR="005D5D1C" w:rsidRPr="005D5D1C" w:rsidRDefault="005D5D1C" w:rsidP="005D5D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5D5D1C" w:rsidRPr="005D5D1C" w:rsidRDefault="005D5D1C" w:rsidP="005D5D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</w:tcPr>
          <w:p w:rsidR="005D5D1C" w:rsidRPr="005D5D1C" w:rsidRDefault="005D5D1C" w:rsidP="005D5D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D5D1C" w:rsidRPr="005D5D1C" w:rsidTr="00994E3E">
        <w:trPr>
          <w:trHeight w:val="373"/>
        </w:trPr>
        <w:tc>
          <w:tcPr>
            <w:tcW w:w="212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D1C" w:rsidRPr="005D5D1C" w:rsidTr="00994E3E">
        <w:trPr>
          <w:trHeight w:val="238"/>
        </w:trPr>
        <w:tc>
          <w:tcPr>
            <w:tcW w:w="212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1C" w:rsidRP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D1C" w:rsidRP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D1C" w:rsidRPr="005D5D1C" w:rsidRDefault="005D5D1C" w:rsidP="005D5D1C">
      <w:pPr>
        <w:numPr>
          <w:ilvl w:val="0"/>
          <w:numId w:val="2"/>
        </w:numPr>
        <w:ind w:left="149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D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5D5D1C" w:rsidRPr="005D5D1C" w:rsidTr="00994E3E">
        <w:trPr>
          <w:trHeight w:val="433"/>
        </w:trPr>
        <w:tc>
          <w:tcPr>
            <w:tcW w:w="2127" w:type="dxa"/>
            <w:vMerge w:val="restart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5D5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объема</w:t>
            </w: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D5D1C" w:rsidRPr="005D5D1C" w:rsidTr="00994E3E">
        <w:trPr>
          <w:cantSplit/>
          <w:trHeight w:val="2058"/>
        </w:trPr>
        <w:tc>
          <w:tcPr>
            <w:tcW w:w="2127" w:type="dxa"/>
            <w:vMerge/>
          </w:tcPr>
          <w:p w:rsidR="005D5D1C" w:rsidRPr="005D5D1C" w:rsidRDefault="005D5D1C" w:rsidP="005D5D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vMerge/>
          </w:tcPr>
          <w:p w:rsidR="005D5D1C" w:rsidRPr="005D5D1C" w:rsidRDefault="005D5D1C" w:rsidP="005D5D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</w:tcPr>
          <w:p w:rsidR="005D5D1C" w:rsidRPr="005D5D1C" w:rsidRDefault="005D5D1C" w:rsidP="005D5D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D5D1C" w:rsidRPr="005D5D1C" w:rsidTr="00994E3E">
        <w:trPr>
          <w:trHeight w:val="373"/>
        </w:trPr>
        <w:tc>
          <w:tcPr>
            <w:tcW w:w="212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D1C" w:rsidRPr="005D5D1C" w:rsidTr="00994E3E">
        <w:trPr>
          <w:trHeight w:val="373"/>
        </w:trPr>
        <w:tc>
          <w:tcPr>
            <w:tcW w:w="212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1C" w:rsidRPr="005D5D1C" w:rsidTr="00994E3E">
        <w:trPr>
          <w:trHeight w:val="373"/>
        </w:trPr>
        <w:tc>
          <w:tcPr>
            <w:tcW w:w="212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D1C" w:rsidRPr="005D5D1C" w:rsidRDefault="005D5D1C" w:rsidP="005D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1C" w:rsidRPr="005D5D1C" w:rsidRDefault="005D5D1C" w:rsidP="005D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B52" w:rsidRPr="0079080E" w:rsidRDefault="00DF5B52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E32C5" w:rsidRPr="0079080E" w:rsidTr="00ED0F2B">
        <w:tc>
          <w:tcPr>
            <w:tcW w:w="7393" w:type="dxa"/>
          </w:tcPr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 МДОУ № 12 «Полянка»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учреждения)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</w:t>
            </w:r>
            <w:r w:rsidRPr="003C5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Н.В. Касьянова___</w:t>
            </w: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              (ФИО)</w:t>
            </w:r>
          </w:p>
          <w:p w:rsidR="000E32C5" w:rsidRPr="003C5460" w:rsidRDefault="000E32C5" w:rsidP="00994E3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C5" w:rsidRPr="003C5460" w:rsidRDefault="003A2ABE" w:rsidP="00994E3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                        " __</w:t>
            </w:r>
            <w:r w:rsidR="0030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2C5"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 </w:t>
            </w:r>
            <w:r w:rsidR="00AA586A">
              <w:rPr>
                <w:rFonts w:ascii="Times New Roman" w:hAnsi="Times New Roman" w:cs="Times New Roman"/>
                <w:sz w:val="24"/>
                <w:szCs w:val="24"/>
              </w:rPr>
              <w:t>20 20</w:t>
            </w:r>
            <w:r w:rsidR="0030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2C5" w:rsidRPr="003C54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E32C5" w:rsidRPr="003C5460" w:rsidRDefault="000E32C5" w:rsidP="00994E3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Департамента образования АТМР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(должностное лицо учредителя)   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                  </w:t>
            </w:r>
            <w:r w:rsidRPr="003C5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_О.Я. Чеканова_</w:t>
            </w: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32C5" w:rsidRPr="003C5460" w:rsidRDefault="000E32C5" w:rsidP="0099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(подпись)                                       (ФИО)</w:t>
            </w:r>
          </w:p>
          <w:p w:rsidR="000E32C5" w:rsidRPr="003C5460" w:rsidRDefault="000E32C5" w:rsidP="00994E3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C5" w:rsidRPr="003C5460" w:rsidRDefault="00AA586A" w:rsidP="00994E3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 20</w:t>
            </w:r>
            <w:r w:rsidR="000E32C5" w:rsidRPr="003C54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32C5" w:rsidRPr="003C5460" w:rsidRDefault="000E32C5" w:rsidP="00994E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E39" w:rsidRDefault="00242E39">
      <w:bookmarkStart w:id="1" w:name="P1240"/>
      <w:bookmarkEnd w:id="1"/>
    </w:p>
    <w:sectPr w:rsidR="00242E39" w:rsidSect="00DF5B5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69" w:rsidRDefault="00742C69" w:rsidP="00DF5B52">
      <w:pPr>
        <w:spacing w:after="0" w:line="240" w:lineRule="auto"/>
      </w:pPr>
      <w:r>
        <w:separator/>
      </w:r>
    </w:p>
  </w:endnote>
  <w:endnote w:type="continuationSeparator" w:id="0">
    <w:p w:rsidR="00742C69" w:rsidRDefault="00742C69" w:rsidP="00DF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69" w:rsidRDefault="00742C69" w:rsidP="00DF5B52">
      <w:pPr>
        <w:spacing w:after="0" w:line="240" w:lineRule="auto"/>
      </w:pPr>
      <w:r>
        <w:separator/>
      </w:r>
    </w:p>
  </w:footnote>
  <w:footnote w:type="continuationSeparator" w:id="0">
    <w:p w:rsidR="00742C69" w:rsidRDefault="00742C69" w:rsidP="00DF5B52">
      <w:pPr>
        <w:spacing w:after="0" w:line="240" w:lineRule="auto"/>
      </w:pPr>
      <w:r>
        <w:continuationSeparator/>
      </w:r>
    </w:p>
  </w:footnote>
  <w:footnote w:id="1">
    <w:p w:rsidR="00DF5B52" w:rsidRPr="003D7037" w:rsidRDefault="00DF5B52" w:rsidP="00DF5B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7037">
        <w:rPr>
          <w:rFonts w:ascii="Times New Roman" w:hAnsi="Times New Roman" w:cs="Times New Roman"/>
          <w:i/>
          <w:sz w:val="24"/>
          <w:szCs w:val="24"/>
        </w:rPr>
        <w:footnoteRef/>
      </w:r>
      <w:r w:rsidRPr="003D7037">
        <w:rPr>
          <w:rFonts w:ascii="Times New Roman" w:hAnsi="Times New Roman" w:cs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DF5B52" w:rsidRPr="003D7037" w:rsidRDefault="00DF5B52" w:rsidP="00DF5B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7037">
        <w:rPr>
          <w:rFonts w:ascii="Times New Roman" w:hAnsi="Times New Roman" w:cs="Times New Roman"/>
          <w:i/>
          <w:sz w:val="24"/>
          <w:szCs w:val="24"/>
        </w:rPr>
        <w:footnoteRef/>
      </w:r>
      <w:r w:rsidRPr="003D7037">
        <w:rPr>
          <w:rFonts w:ascii="Times New Roman" w:hAnsi="Times New Roman" w:cs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DF5B52" w:rsidRPr="003D7037" w:rsidRDefault="00DF5B52" w:rsidP="00DF5B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7037">
        <w:rPr>
          <w:rFonts w:ascii="Times New Roman" w:hAnsi="Times New Roman" w:cs="Times New Roman"/>
          <w:i/>
          <w:sz w:val="24"/>
          <w:szCs w:val="24"/>
        </w:rPr>
        <w:footnoteRef/>
      </w:r>
      <w:r w:rsidRPr="003D7037">
        <w:rPr>
          <w:rFonts w:ascii="Times New Roman" w:hAnsi="Times New Roman" w:cs="Times New Roman"/>
          <w:i/>
          <w:sz w:val="24"/>
          <w:szCs w:val="24"/>
        </w:rPr>
        <w:t xml:space="preserve"> Нумерация разделов формируется  по количеству услуг, которые оказывает учреждение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4">
    <w:p w:rsidR="00DC3E1C" w:rsidRPr="00056CA0" w:rsidRDefault="00DC3E1C" w:rsidP="00DC3E1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6CA0">
        <w:rPr>
          <w:rStyle w:val="a5"/>
          <w:rFonts w:ascii="Times New Roman" w:hAnsi="Times New Roman" w:cs="Times New Roman"/>
          <w:i/>
          <w:sz w:val="24"/>
          <w:szCs w:val="24"/>
        </w:rPr>
        <w:footnoteRef/>
      </w:r>
      <w:r w:rsidRPr="00056CA0">
        <w:rPr>
          <w:rFonts w:ascii="Times New Roman" w:hAnsi="Times New Roman" w:cs="Times New Roman"/>
          <w:i/>
          <w:sz w:val="24"/>
          <w:szCs w:val="24"/>
        </w:rPr>
        <w:t xml:space="preserve"> Данный подраздел заполняется в случае, если федеральным законодательством предусмотрена возможность оказания в составе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56CA0">
        <w:rPr>
          <w:rFonts w:ascii="Times New Roman" w:hAnsi="Times New Roman" w:cs="Times New Roman"/>
          <w:i/>
          <w:sz w:val="24"/>
          <w:szCs w:val="24"/>
        </w:rPr>
        <w:t xml:space="preserve"> задания услуг </w:t>
      </w:r>
      <w:r>
        <w:rPr>
          <w:rFonts w:ascii="Times New Roman" w:hAnsi="Times New Roman" w:cs="Times New Roman"/>
          <w:i/>
          <w:sz w:val="24"/>
          <w:szCs w:val="24"/>
        </w:rPr>
        <w:t>на платной основе.</w:t>
      </w:r>
    </w:p>
  </w:footnote>
  <w:footnote w:id="5">
    <w:p w:rsidR="005D5D1C" w:rsidRPr="003D7037" w:rsidRDefault="005D5D1C" w:rsidP="005D5D1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7037">
        <w:rPr>
          <w:rFonts w:ascii="Times New Roman" w:hAnsi="Times New Roman" w:cs="Times New Roman"/>
          <w:i/>
          <w:sz w:val="24"/>
          <w:szCs w:val="24"/>
        </w:rPr>
        <w:footnoteRef/>
      </w:r>
      <w:r w:rsidRPr="003D7037">
        <w:rPr>
          <w:rFonts w:ascii="Times New Roman" w:hAnsi="Times New Roman" w:cs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  <w:footnote w:id="6">
    <w:p w:rsidR="005D5D1C" w:rsidRPr="003D7037" w:rsidRDefault="005D5D1C" w:rsidP="005D5D1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7037">
        <w:rPr>
          <w:rFonts w:ascii="Times New Roman" w:hAnsi="Times New Roman" w:cs="Times New Roman"/>
          <w:i/>
          <w:sz w:val="24"/>
          <w:szCs w:val="24"/>
        </w:rPr>
        <w:footnoteRef/>
      </w:r>
      <w:r w:rsidRPr="003D7037">
        <w:rPr>
          <w:rFonts w:ascii="Times New Roman" w:hAnsi="Times New Roman" w:cs="Times New Roman"/>
          <w:i/>
          <w:sz w:val="24"/>
          <w:szCs w:val="24"/>
        </w:rPr>
        <w:t xml:space="preserve"> Нумерация разделов формируется  по количеству работ, которые  выполняет учреждение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6516"/>
      <w:docPartObj>
        <w:docPartGallery w:val="Page Numbers (Top of Page)"/>
        <w:docPartUnique/>
      </w:docPartObj>
    </w:sdtPr>
    <w:sdtEndPr/>
    <w:sdtContent>
      <w:p w:rsidR="0016081B" w:rsidRDefault="0044486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3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6081B" w:rsidRDefault="001608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AE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52"/>
    <w:rsid w:val="00000B2B"/>
    <w:rsid w:val="00081AE7"/>
    <w:rsid w:val="000B25FF"/>
    <w:rsid w:val="000B7369"/>
    <w:rsid w:val="000C04B0"/>
    <w:rsid w:val="000E32C5"/>
    <w:rsid w:val="00157FB1"/>
    <w:rsid w:val="0016081B"/>
    <w:rsid w:val="00161C4A"/>
    <w:rsid w:val="001A7FE8"/>
    <w:rsid w:val="001F35D2"/>
    <w:rsid w:val="00200126"/>
    <w:rsid w:val="00200848"/>
    <w:rsid w:val="00213D98"/>
    <w:rsid w:val="00242E39"/>
    <w:rsid w:val="00282AC3"/>
    <w:rsid w:val="00293D8F"/>
    <w:rsid w:val="002C7003"/>
    <w:rsid w:val="00305307"/>
    <w:rsid w:val="0032411E"/>
    <w:rsid w:val="003A2ABE"/>
    <w:rsid w:val="004062FC"/>
    <w:rsid w:val="004309E1"/>
    <w:rsid w:val="00444009"/>
    <w:rsid w:val="00444868"/>
    <w:rsid w:val="00477778"/>
    <w:rsid w:val="004A69D0"/>
    <w:rsid w:val="004E4DE0"/>
    <w:rsid w:val="004F35C1"/>
    <w:rsid w:val="004F6E6A"/>
    <w:rsid w:val="005250EE"/>
    <w:rsid w:val="005775F7"/>
    <w:rsid w:val="005D5D1C"/>
    <w:rsid w:val="00654964"/>
    <w:rsid w:val="006F4B86"/>
    <w:rsid w:val="007170D7"/>
    <w:rsid w:val="007230B5"/>
    <w:rsid w:val="00742C69"/>
    <w:rsid w:val="007B0AA2"/>
    <w:rsid w:val="0086288C"/>
    <w:rsid w:val="00867B50"/>
    <w:rsid w:val="0087767D"/>
    <w:rsid w:val="008E5F59"/>
    <w:rsid w:val="0092386A"/>
    <w:rsid w:val="009A4D06"/>
    <w:rsid w:val="009D703F"/>
    <w:rsid w:val="009E6893"/>
    <w:rsid w:val="00A00416"/>
    <w:rsid w:val="00A90D01"/>
    <w:rsid w:val="00AA586A"/>
    <w:rsid w:val="00AC6F90"/>
    <w:rsid w:val="00AD0D45"/>
    <w:rsid w:val="00AE3C49"/>
    <w:rsid w:val="00B0013C"/>
    <w:rsid w:val="00B05EEF"/>
    <w:rsid w:val="00B423A7"/>
    <w:rsid w:val="00B42809"/>
    <w:rsid w:val="00CA6100"/>
    <w:rsid w:val="00CF384D"/>
    <w:rsid w:val="00D05DC8"/>
    <w:rsid w:val="00D26AB5"/>
    <w:rsid w:val="00D47E7F"/>
    <w:rsid w:val="00D63610"/>
    <w:rsid w:val="00D92FB9"/>
    <w:rsid w:val="00DA2048"/>
    <w:rsid w:val="00DB3C4B"/>
    <w:rsid w:val="00DC3E1C"/>
    <w:rsid w:val="00DF5B52"/>
    <w:rsid w:val="00E248F1"/>
    <w:rsid w:val="00E41E79"/>
    <w:rsid w:val="00E5559E"/>
    <w:rsid w:val="00EA4780"/>
    <w:rsid w:val="00EB493D"/>
    <w:rsid w:val="00ED4567"/>
    <w:rsid w:val="00F21F4A"/>
    <w:rsid w:val="00F33314"/>
    <w:rsid w:val="00F574F2"/>
    <w:rsid w:val="00F85F2E"/>
    <w:rsid w:val="00FC57C1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F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F5B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5B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5B52"/>
    <w:rPr>
      <w:vertAlign w:val="superscript"/>
    </w:rPr>
  </w:style>
  <w:style w:type="table" w:styleId="a6">
    <w:name w:val="Table Grid"/>
    <w:basedOn w:val="a1"/>
    <w:uiPriority w:val="59"/>
    <w:rsid w:val="00DF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5B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1B"/>
  </w:style>
  <w:style w:type="paragraph" w:styleId="aa">
    <w:name w:val="footer"/>
    <w:basedOn w:val="a"/>
    <w:link w:val="ab"/>
    <w:uiPriority w:val="99"/>
    <w:semiHidden/>
    <w:unhideWhenUsed/>
    <w:rsid w:val="001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081B"/>
  </w:style>
  <w:style w:type="paragraph" w:styleId="ac">
    <w:name w:val="Balloon Text"/>
    <w:basedOn w:val="a"/>
    <w:link w:val="ad"/>
    <w:uiPriority w:val="99"/>
    <w:semiHidden/>
    <w:unhideWhenUsed/>
    <w:rsid w:val="0020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0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F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F5B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5B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5B52"/>
    <w:rPr>
      <w:vertAlign w:val="superscript"/>
    </w:rPr>
  </w:style>
  <w:style w:type="table" w:styleId="a6">
    <w:name w:val="Table Grid"/>
    <w:basedOn w:val="a1"/>
    <w:uiPriority w:val="59"/>
    <w:rsid w:val="00DF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5B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1B"/>
  </w:style>
  <w:style w:type="paragraph" w:styleId="aa">
    <w:name w:val="footer"/>
    <w:basedOn w:val="a"/>
    <w:link w:val="ab"/>
    <w:uiPriority w:val="99"/>
    <w:semiHidden/>
    <w:unhideWhenUsed/>
    <w:rsid w:val="001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081B"/>
  </w:style>
  <w:style w:type="paragraph" w:styleId="ac">
    <w:name w:val="Balloon Text"/>
    <w:basedOn w:val="a"/>
    <w:link w:val="ad"/>
    <w:uiPriority w:val="99"/>
    <w:semiHidden/>
    <w:unhideWhenUsed/>
    <w:rsid w:val="0020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0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A0B2-BA84-4BBC-901C-33E74A0D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2020-10-06T05:53:00Z</cp:lastPrinted>
  <dcterms:created xsi:type="dcterms:W3CDTF">2020-10-05T12:23:00Z</dcterms:created>
  <dcterms:modified xsi:type="dcterms:W3CDTF">2020-10-06T05:53:00Z</dcterms:modified>
</cp:coreProperties>
</file>