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8937" w14:textId="77777777" w:rsidR="006154D0" w:rsidRPr="00BA4985" w:rsidRDefault="006154D0" w:rsidP="006154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985">
        <w:rPr>
          <w:rFonts w:ascii="Times New Roman" w:hAnsi="Times New Roman" w:cs="Times New Roman"/>
          <w:b/>
          <w:sz w:val="32"/>
          <w:szCs w:val="32"/>
        </w:rPr>
        <w:t>Занятие 2 «Сия прялка изрядна – хозяюшка нарядна»</w:t>
      </w:r>
    </w:p>
    <w:p w14:paraId="442AD88C" w14:textId="77777777" w:rsidR="006154D0" w:rsidRPr="00BA4985" w:rsidRDefault="006154D0" w:rsidP="006154D0">
      <w:pPr>
        <w:jc w:val="right"/>
        <w:rPr>
          <w:rFonts w:ascii="Times New Roman" w:hAnsi="Times New Roman" w:cs="Times New Roman"/>
          <w:sz w:val="24"/>
          <w:szCs w:val="24"/>
        </w:rPr>
      </w:pPr>
      <w:r w:rsidRPr="00BA4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Составитель: Сорокина Валентина Николаевна, воспитатель.</w:t>
      </w:r>
    </w:p>
    <w:p w14:paraId="3AC25D55" w14:textId="77777777" w:rsidR="006154D0" w:rsidRPr="00BA4985" w:rsidRDefault="006154D0" w:rsidP="006154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985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A4985">
        <w:rPr>
          <w:rStyle w:val="c0"/>
          <w:rFonts w:ascii="Times New Roman" w:hAnsi="Times New Roman" w:cs="Times New Roman"/>
          <w:bCs/>
          <w:sz w:val="28"/>
          <w:szCs w:val="28"/>
        </w:rPr>
        <w:t>расширение представления детей об одежде на Руси.</w:t>
      </w:r>
    </w:p>
    <w:p w14:paraId="4D8363FD" w14:textId="77777777" w:rsidR="006154D0" w:rsidRPr="00BA4985" w:rsidRDefault="006154D0" w:rsidP="006154D0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BA4985">
        <w:rPr>
          <w:rStyle w:val="c0"/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49FC025" w14:textId="77777777" w:rsidR="006154D0" w:rsidRPr="00BA4985" w:rsidRDefault="006154D0" w:rsidP="00615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985">
        <w:rPr>
          <w:rStyle w:val="c0"/>
          <w:rFonts w:ascii="Times New Roman" w:hAnsi="Times New Roman" w:cs="Times New Roman"/>
          <w:b/>
          <w:bCs/>
          <w:sz w:val="28"/>
          <w:szCs w:val="28"/>
        </w:rPr>
        <w:t>1) Обучающие:</w:t>
      </w:r>
    </w:p>
    <w:p w14:paraId="3F9B201C" w14:textId="77777777" w:rsidR="006154D0" w:rsidRPr="00BA4985" w:rsidRDefault="006154D0" w:rsidP="006154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формировать представления детей о русском костюме;</w:t>
      </w:r>
    </w:p>
    <w:p w14:paraId="3D2BB5C1" w14:textId="77777777" w:rsidR="006154D0" w:rsidRPr="00BA4985" w:rsidRDefault="006154D0" w:rsidP="006154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познакомить детей с названиями предметов женской и мужской одежды, особенностями её изготовления и использования;</w:t>
      </w:r>
    </w:p>
    <w:p w14:paraId="50E86FF3" w14:textId="77777777" w:rsidR="006154D0" w:rsidRPr="00BA4985" w:rsidRDefault="006154D0" w:rsidP="006154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обратить внимание детей на узорчатости одежды, использование украшений как оберег.</w:t>
      </w:r>
    </w:p>
    <w:p w14:paraId="001B9805" w14:textId="77777777" w:rsidR="006154D0" w:rsidRPr="00BA4985" w:rsidRDefault="006154D0" w:rsidP="00615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b/>
          <w:sz w:val="28"/>
          <w:szCs w:val="28"/>
        </w:rPr>
        <w:t>2) Развивающие:</w:t>
      </w:r>
    </w:p>
    <w:p w14:paraId="3DA3AA05" w14:textId="77777777" w:rsidR="006154D0" w:rsidRPr="00BA4985" w:rsidRDefault="006154D0" w:rsidP="006154D0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развивать мелкую моторику рук, художественный вкус и творческое воображение;</w:t>
      </w:r>
    </w:p>
    <w:p w14:paraId="4ABE501E" w14:textId="77777777" w:rsidR="006154D0" w:rsidRPr="00BA4985" w:rsidRDefault="006154D0" w:rsidP="006154D0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развивать интерес к народной культуре.</w:t>
      </w:r>
    </w:p>
    <w:p w14:paraId="02147002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A4985">
        <w:rPr>
          <w:rStyle w:val="c3"/>
          <w:b/>
          <w:sz w:val="28"/>
          <w:szCs w:val="28"/>
        </w:rPr>
        <w:t>3) Воспитательные:</w:t>
      </w:r>
    </w:p>
    <w:p w14:paraId="6519BFC9" w14:textId="77777777" w:rsidR="006154D0" w:rsidRPr="00BA4985" w:rsidRDefault="006154D0" w:rsidP="006154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воспитывать чувство патриотизма, интерес к жизни наших предков.</w:t>
      </w:r>
    </w:p>
    <w:p w14:paraId="27DF71AB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 w:rsidRPr="00BA4985">
        <w:rPr>
          <w:rStyle w:val="c3"/>
          <w:b/>
          <w:sz w:val="28"/>
          <w:szCs w:val="28"/>
        </w:rPr>
        <w:t>Материалы и оборудование:</w:t>
      </w:r>
    </w:p>
    <w:p w14:paraId="421869F7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b/>
          <w:sz w:val="28"/>
          <w:szCs w:val="28"/>
        </w:rPr>
        <w:t xml:space="preserve">Демонстрационный: </w:t>
      </w:r>
      <w:r w:rsidRPr="00BA4985">
        <w:rPr>
          <w:rStyle w:val="c3"/>
          <w:sz w:val="28"/>
          <w:szCs w:val="28"/>
        </w:rPr>
        <w:t>презентация «Русский народный костюм», ноутбук, экран, проектор.</w:t>
      </w:r>
    </w:p>
    <w:p w14:paraId="3DA5EF17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b/>
          <w:sz w:val="28"/>
          <w:szCs w:val="28"/>
        </w:rPr>
        <w:t xml:space="preserve">Раздаточный: </w:t>
      </w:r>
      <w:r w:rsidRPr="00BA4985">
        <w:rPr>
          <w:rStyle w:val="c3"/>
          <w:sz w:val="28"/>
          <w:szCs w:val="28"/>
        </w:rPr>
        <w:t>шаблоны фартуков, цветные карандаши.</w:t>
      </w:r>
    </w:p>
    <w:p w14:paraId="21D20E56" w14:textId="77777777" w:rsidR="006154D0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14:paraId="127CCFF0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A4985">
        <w:rPr>
          <w:rStyle w:val="c0"/>
          <w:b/>
          <w:bCs/>
          <w:sz w:val="28"/>
          <w:szCs w:val="28"/>
        </w:rPr>
        <w:t>Ход занятия.</w:t>
      </w:r>
    </w:p>
    <w:p w14:paraId="5941E3BB" w14:textId="77777777" w:rsidR="006154D0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</w:p>
    <w:p w14:paraId="4FCA69F4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 w:rsidRPr="00BA4985">
        <w:rPr>
          <w:rStyle w:val="c3"/>
          <w:b/>
          <w:sz w:val="28"/>
          <w:szCs w:val="28"/>
        </w:rPr>
        <w:t>1) Организационно-мотивационный этап.</w:t>
      </w:r>
    </w:p>
    <w:p w14:paraId="234F9A7F" w14:textId="77777777" w:rsidR="006154D0" w:rsidRPr="00BB3692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B3692">
        <w:rPr>
          <w:rStyle w:val="c3"/>
          <w:i/>
          <w:sz w:val="28"/>
          <w:szCs w:val="28"/>
        </w:rPr>
        <w:t>(Занятие проводится в музыкальном зале или в специальном помещении, стилизованном под русскую горницу. Детей встречает Хозяюшка.)</w:t>
      </w:r>
    </w:p>
    <w:p w14:paraId="3FE6C058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 xml:space="preserve">- Доброго вам здоровьица, гости дорогие, милости прошу. </w:t>
      </w:r>
    </w:p>
    <w:p w14:paraId="126DD161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Спасибо, что мимо не прошли,</w:t>
      </w:r>
      <w:r w:rsidRPr="00BA4985">
        <w:rPr>
          <w:sz w:val="28"/>
          <w:szCs w:val="28"/>
        </w:rPr>
        <w:br/>
      </w:r>
      <w:r w:rsidRPr="00BA4985">
        <w:rPr>
          <w:rStyle w:val="c3"/>
          <w:sz w:val="28"/>
          <w:szCs w:val="28"/>
        </w:rPr>
        <w:t>Ко мне в «Горницу» зашли.</w:t>
      </w:r>
      <w:r w:rsidRPr="00BA4985">
        <w:rPr>
          <w:sz w:val="28"/>
          <w:szCs w:val="28"/>
        </w:rPr>
        <w:br/>
      </w:r>
      <w:r w:rsidRPr="00BA4985">
        <w:rPr>
          <w:rStyle w:val="c3"/>
          <w:sz w:val="28"/>
          <w:szCs w:val="28"/>
        </w:rPr>
        <w:t>Проходите, не стесняйтесь</w:t>
      </w:r>
      <w:r w:rsidRPr="00BA4985">
        <w:rPr>
          <w:sz w:val="28"/>
          <w:szCs w:val="28"/>
        </w:rPr>
        <w:br/>
      </w:r>
      <w:proofErr w:type="spellStart"/>
      <w:proofErr w:type="gramStart"/>
      <w:r w:rsidRPr="00BA4985">
        <w:rPr>
          <w:rStyle w:val="c3"/>
          <w:sz w:val="28"/>
          <w:szCs w:val="28"/>
        </w:rPr>
        <w:t>По-удобнее</w:t>
      </w:r>
      <w:proofErr w:type="spellEnd"/>
      <w:proofErr w:type="gramEnd"/>
      <w:r w:rsidRPr="00BA4985">
        <w:rPr>
          <w:rStyle w:val="c3"/>
          <w:sz w:val="28"/>
          <w:szCs w:val="28"/>
        </w:rPr>
        <w:t xml:space="preserve"> располагайтесь!</w:t>
      </w:r>
    </w:p>
    <w:p w14:paraId="1A062ED0" w14:textId="77777777" w:rsidR="006154D0" w:rsidRDefault="006154D0" w:rsidP="006154D0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BB3692">
        <w:rPr>
          <w:rStyle w:val="c3"/>
          <w:i/>
          <w:sz w:val="28"/>
          <w:szCs w:val="28"/>
        </w:rPr>
        <w:t>(Дети садятся на лавки)</w:t>
      </w:r>
      <w:r w:rsidRPr="00BB3692">
        <w:rPr>
          <w:i/>
          <w:sz w:val="28"/>
          <w:szCs w:val="28"/>
        </w:rPr>
        <w:br/>
      </w:r>
    </w:p>
    <w:p w14:paraId="7A3E9A5B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A4985">
        <w:rPr>
          <w:rStyle w:val="c3"/>
          <w:b/>
          <w:sz w:val="28"/>
          <w:szCs w:val="28"/>
        </w:rPr>
        <w:t>2) Основной этап.</w:t>
      </w:r>
    </w:p>
    <w:p w14:paraId="4EB4891F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 xml:space="preserve">- </w:t>
      </w:r>
      <w:r>
        <w:rPr>
          <w:rStyle w:val="c3"/>
          <w:sz w:val="28"/>
          <w:szCs w:val="28"/>
        </w:rPr>
        <w:t xml:space="preserve">Ребята, а вы знаете что-нибудь о русском народном костюме? (ответы детей). Хотите ещё больше узнать? </w:t>
      </w:r>
      <w:r w:rsidRPr="00BA4985">
        <w:rPr>
          <w:rStyle w:val="c3"/>
          <w:sz w:val="28"/>
          <w:szCs w:val="28"/>
        </w:rPr>
        <w:t>Сегодня я хочу рассказать вам о старинной русской одежде.</w:t>
      </w:r>
    </w:p>
    <w:p w14:paraId="7EFD5209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Слайд 2:</w:t>
      </w:r>
    </w:p>
    <w:p w14:paraId="57411310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- С самых давних времен славилась наша Русь-матушка искусством мастериц – рукодельниц. Не было в те давние времена ни швейных машин, ни таких больших магазинов, как сейчас, где можно купить любую одежду.</w:t>
      </w:r>
    </w:p>
    <w:p w14:paraId="768526F3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Слайд 3:</w:t>
      </w:r>
    </w:p>
    <w:p w14:paraId="6D3425D2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lastRenderedPageBreak/>
        <w:t>- Все женщины в русской деревне умели прясть, ткать, плести, вышивать и шить одежду для себя и своей семьи.</w:t>
      </w:r>
    </w:p>
    <w:p w14:paraId="049BD8B6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Слайд 4:</w:t>
      </w:r>
    </w:p>
    <w:p w14:paraId="69D5757D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985">
        <w:rPr>
          <w:rStyle w:val="c3"/>
          <w:sz w:val="28"/>
          <w:szCs w:val="28"/>
        </w:rPr>
        <w:t>- Хранилась одежда в сундуках.</w:t>
      </w:r>
    </w:p>
    <w:p w14:paraId="3D091F2B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 xml:space="preserve">- Ребята, скажите, из чего шили одежду наши предки? </w:t>
      </w:r>
    </w:p>
    <w:p w14:paraId="21FD7789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985">
        <w:rPr>
          <w:rStyle w:val="c3"/>
          <w:sz w:val="28"/>
          <w:szCs w:val="28"/>
        </w:rPr>
        <w:t>(Ответы детей)</w:t>
      </w:r>
    </w:p>
    <w:p w14:paraId="13DF7E1E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985">
        <w:rPr>
          <w:rStyle w:val="c3"/>
          <w:sz w:val="28"/>
          <w:szCs w:val="28"/>
        </w:rPr>
        <w:t>- Из выращенного льна женщины сами делали пряжу, скручивали нити и ткали полотно, из которого потом шили </w:t>
      </w:r>
      <w:r w:rsidRPr="00BA4985">
        <w:rPr>
          <w:iCs/>
          <w:sz w:val="28"/>
          <w:szCs w:val="28"/>
        </w:rPr>
        <w:t>рубахи</w:t>
      </w:r>
      <w:r w:rsidRPr="00BA4985">
        <w:rPr>
          <w:i/>
          <w:iCs/>
          <w:sz w:val="28"/>
          <w:szCs w:val="28"/>
        </w:rPr>
        <w:t xml:space="preserve">, </w:t>
      </w:r>
      <w:r w:rsidRPr="00BA4985">
        <w:rPr>
          <w:iCs/>
          <w:sz w:val="28"/>
          <w:szCs w:val="28"/>
        </w:rPr>
        <w:t>сарафаны</w:t>
      </w:r>
      <w:r w:rsidRPr="00BA4985">
        <w:rPr>
          <w:i/>
          <w:iCs/>
          <w:sz w:val="28"/>
          <w:szCs w:val="28"/>
        </w:rPr>
        <w:t xml:space="preserve">, </w:t>
      </w:r>
      <w:r w:rsidRPr="00BA4985">
        <w:rPr>
          <w:iCs/>
          <w:sz w:val="28"/>
          <w:szCs w:val="28"/>
        </w:rPr>
        <w:t>юбки</w:t>
      </w:r>
      <w:r w:rsidRPr="00BA4985">
        <w:rPr>
          <w:i/>
          <w:iCs/>
          <w:sz w:val="28"/>
          <w:szCs w:val="28"/>
        </w:rPr>
        <w:t xml:space="preserve">, </w:t>
      </w:r>
      <w:r w:rsidRPr="00BA4985">
        <w:rPr>
          <w:iCs/>
          <w:sz w:val="28"/>
          <w:szCs w:val="28"/>
        </w:rPr>
        <w:t>штаны</w:t>
      </w:r>
      <w:r w:rsidRPr="00BA4985">
        <w:rPr>
          <w:i/>
          <w:iCs/>
          <w:sz w:val="28"/>
          <w:szCs w:val="28"/>
        </w:rPr>
        <w:t>. </w:t>
      </w:r>
      <w:r w:rsidRPr="00BA4985">
        <w:rPr>
          <w:rStyle w:val="c3"/>
          <w:sz w:val="28"/>
          <w:szCs w:val="28"/>
        </w:rPr>
        <w:t>Такая одежда называлась домотканой.</w:t>
      </w:r>
    </w:p>
    <w:p w14:paraId="7FF5F2FA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- Я расскажу вам, из каких элементов состоит народный костюм!</w:t>
      </w:r>
    </w:p>
    <w:p w14:paraId="197755DC" w14:textId="77777777" w:rsidR="006154D0" w:rsidRPr="00BA4985" w:rsidRDefault="006154D0" w:rsidP="006154D0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Слайд 5:  </w:t>
      </w:r>
    </w:p>
    <w:p w14:paraId="1225A846" w14:textId="77777777" w:rsidR="006154D0" w:rsidRPr="00BA4985" w:rsidRDefault="006154D0" w:rsidP="006154D0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- Основными элементами русского женского костюма были: рубаха, сарафан, передник.</w:t>
      </w:r>
    </w:p>
    <w:p w14:paraId="49B5469E" w14:textId="77777777" w:rsidR="006154D0" w:rsidRPr="00BA4985" w:rsidRDefault="006154D0" w:rsidP="006154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- Главной частью русского народного костюма была </w:t>
      </w:r>
      <w:r w:rsidRPr="00BA4985">
        <w:rPr>
          <w:rFonts w:ascii="Times New Roman" w:hAnsi="Times New Roman" w:cs="Times New Roman"/>
          <w:iCs/>
          <w:sz w:val="28"/>
          <w:szCs w:val="28"/>
        </w:rPr>
        <w:t>рубаха</w:t>
      </w:r>
      <w:r w:rsidRPr="00BA4985">
        <w:rPr>
          <w:rStyle w:val="c3"/>
          <w:rFonts w:ascii="Times New Roman" w:hAnsi="Times New Roman" w:cs="Times New Roman"/>
          <w:sz w:val="28"/>
          <w:szCs w:val="28"/>
        </w:rPr>
        <w:t> – это длинная, ниже колен, одежда. Такую рубаху красиво украшали вышивкой по подолу, рукавам, вороту.</w:t>
      </w:r>
    </w:p>
    <w:p w14:paraId="4A62F649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ind w:hanging="284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   - Вторым основным элементом является </w:t>
      </w:r>
      <w:r w:rsidRPr="00BA4985">
        <w:rPr>
          <w:iCs/>
          <w:sz w:val="28"/>
          <w:szCs w:val="28"/>
        </w:rPr>
        <w:t>сарафан</w:t>
      </w:r>
      <w:r w:rsidRPr="00BA4985">
        <w:rPr>
          <w:rStyle w:val="c3"/>
          <w:sz w:val="28"/>
          <w:szCs w:val="28"/>
        </w:rPr>
        <w:t>. По форме сарафан – это высокая юбка, закрепленная с помощью лямок. Надевали сарафан поверх рубахи.</w:t>
      </w:r>
      <w:r w:rsidRPr="00BA4985">
        <w:rPr>
          <w:rStyle w:val="c0"/>
          <w:bCs/>
          <w:sz w:val="28"/>
          <w:szCs w:val="28"/>
        </w:rPr>
        <w:t> </w:t>
      </w:r>
      <w:r w:rsidRPr="00BA4985">
        <w:rPr>
          <w:rStyle w:val="c3"/>
          <w:sz w:val="28"/>
          <w:szCs w:val="28"/>
        </w:rPr>
        <w:t>Сарафаны шили из тканей, разрисованных пышными букетами, украшали серебряными и позолоченными пуговицами. Шили сарафаны и из однотонной ткани – красной, голубой, жёлтой, коричневой. Красный цвет символизировал (означал) – тепло, праздник. Жёлтый – солнце, богатство. Голубой – небо, молодость. Коричневый – землю кормилицу.</w:t>
      </w:r>
    </w:p>
    <w:p w14:paraId="518F3505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ind w:hanging="284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 xml:space="preserve">    Слайд 6:</w:t>
      </w:r>
    </w:p>
    <w:p w14:paraId="7DF1ED3C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BA4985">
        <w:rPr>
          <w:color w:val="000000"/>
          <w:sz w:val="28"/>
          <w:szCs w:val="28"/>
          <w:shd w:val="clear" w:color="auto" w:fill="FFFFFF"/>
        </w:rPr>
        <w:t xml:space="preserve">   - Сверху на сарафан надевалась душегрея – короткая, чуть ниже талии одежда с рукавами или без рукавов на лямках. Спереди душегрея застегивалась на пуговицу. Летняя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A4985">
        <w:rPr>
          <w:color w:val="000000"/>
          <w:sz w:val="28"/>
          <w:szCs w:val="28"/>
          <w:shd w:val="clear" w:color="auto" w:fill="FFFFFF"/>
        </w:rPr>
        <w:t xml:space="preserve"> более    длинная, на зиму шили утепленную и более короткую.</w:t>
      </w:r>
    </w:p>
    <w:p w14:paraId="452710A1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ind w:hanging="284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 xml:space="preserve">    Слайд 7:</w:t>
      </w:r>
    </w:p>
    <w:p w14:paraId="06B5D7D1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BA4985">
        <w:rPr>
          <w:rStyle w:val="c3"/>
          <w:sz w:val="28"/>
          <w:szCs w:val="28"/>
        </w:rPr>
        <w:t xml:space="preserve">    - Другой женский комплект одежды состоял из </w:t>
      </w:r>
      <w:r w:rsidRPr="00BA4985">
        <w:rPr>
          <w:iCs/>
          <w:sz w:val="28"/>
          <w:szCs w:val="28"/>
        </w:rPr>
        <w:t>рубахи и понёвы</w:t>
      </w:r>
      <w:r w:rsidRPr="00BA4985">
        <w:rPr>
          <w:rStyle w:val="c3"/>
          <w:sz w:val="28"/>
          <w:szCs w:val="28"/>
        </w:rPr>
        <w:t>.</w:t>
      </w:r>
      <w:r w:rsidRPr="00BA4985">
        <w:rPr>
          <w:sz w:val="28"/>
          <w:szCs w:val="28"/>
        </w:rPr>
        <w:br/>
      </w:r>
      <w:r w:rsidRPr="00BA4985">
        <w:rPr>
          <w:rStyle w:val="c0"/>
          <w:bCs/>
          <w:iCs/>
          <w:sz w:val="28"/>
          <w:szCs w:val="28"/>
        </w:rPr>
        <w:t>Понёва</w:t>
      </w:r>
      <w:r w:rsidRPr="00BA4985">
        <w:rPr>
          <w:rStyle w:val="c3"/>
          <w:sz w:val="28"/>
          <w:szCs w:val="28"/>
        </w:rPr>
        <w:t> – одежда типа юбки, которую одевала женщина после замужества.</w:t>
      </w:r>
      <w:r w:rsidRPr="00BA4985">
        <w:rPr>
          <w:color w:val="000000"/>
          <w:sz w:val="28"/>
          <w:szCs w:val="28"/>
          <w:shd w:val="clear" w:color="auto" w:fill="FFFFFF"/>
        </w:rPr>
        <w:t xml:space="preserve"> Поверх рубахи замужние женщины обычно надевали понёву – юбку не сшитую, а запахнутую вокруг фигуры и закрепленную вокруг талии шнуром – гашником.</w:t>
      </w:r>
      <w:r w:rsidRPr="00BA4985">
        <w:rPr>
          <w:rStyle w:val="c3"/>
          <w:sz w:val="28"/>
          <w:szCs w:val="28"/>
        </w:rPr>
        <w:t xml:space="preserve"> Ее обшивали лентами и тесьмой.</w:t>
      </w:r>
      <w:r w:rsidRPr="00BA4985">
        <w:rPr>
          <w:color w:val="000000"/>
          <w:sz w:val="28"/>
          <w:szCs w:val="28"/>
          <w:shd w:val="clear" w:color="auto" w:fill="FFFFFF"/>
        </w:rPr>
        <w:t xml:space="preserve"> Понёва самая древняя деталь женского гардероба. </w:t>
      </w:r>
    </w:p>
    <w:p w14:paraId="092532EA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BA4985">
        <w:rPr>
          <w:color w:val="000000"/>
          <w:sz w:val="28"/>
          <w:szCs w:val="28"/>
          <w:shd w:val="clear" w:color="auto" w:fill="FFFFFF"/>
        </w:rPr>
        <w:t xml:space="preserve">    Слайд 8:</w:t>
      </w:r>
    </w:p>
    <w:p w14:paraId="731EE125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ind w:hanging="284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BA4985">
        <w:rPr>
          <w:color w:val="000000"/>
          <w:sz w:val="28"/>
          <w:szCs w:val="28"/>
          <w:shd w:val="clear" w:color="auto" w:fill="FFFFFF"/>
        </w:rPr>
        <w:t xml:space="preserve">    - Поверх понёвы повязывали передник. Передник женщины обязательно был украшен вышивкой, </w:t>
      </w:r>
      <w:proofErr w:type="spellStart"/>
      <w:r w:rsidRPr="00BA4985">
        <w:rPr>
          <w:color w:val="000000"/>
          <w:sz w:val="28"/>
          <w:szCs w:val="28"/>
          <w:shd w:val="clear" w:color="auto" w:fill="FFFFFF"/>
        </w:rPr>
        <w:t>обережными</w:t>
      </w:r>
      <w:proofErr w:type="spellEnd"/>
      <w:r w:rsidRPr="00BA4985">
        <w:rPr>
          <w:color w:val="000000"/>
          <w:sz w:val="28"/>
          <w:szCs w:val="28"/>
          <w:shd w:val="clear" w:color="auto" w:fill="FFFFFF"/>
        </w:rPr>
        <w:t xml:space="preserve"> знаками.</w:t>
      </w:r>
    </w:p>
    <w:p w14:paraId="02B033BE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- Для чего был нужен передник?</w:t>
      </w:r>
    </w:p>
    <w:p w14:paraId="3CBDB7B2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(Ответы детей)</w:t>
      </w:r>
    </w:p>
    <w:p w14:paraId="553CFFEE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- Как сейчас называют передник?</w:t>
      </w:r>
    </w:p>
    <w:p w14:paraId="20333D42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985">
        <w:rPr>
          <w:rStyle w:val="c3"/>
          <w:sz w:val="28"/>
          <w:szCs w:val="28"/>
        </w:rPr>
        <w:t>(Ответы детей)</w:t>
      </w:r>
    </w:p>
    <w:p w14:paraId="68C1C0C0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Слайд 9:</w:t>
      </w:r>
    </w:p>
    <w:p w14:paraId="6C0C734B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985">
        <w:rPr>
          <w:rStyle w:val="c3"/>
          <w:sz w:val="28"/>
          <w:szCs w:val="28"/>
        </w:rPr>
        <w:lastRenderedPageBreak/>
        <w:t>-  В русском женском костюме особое внимание уделялось </w:t>
      </w:r>
      <w:r w:rsidRPr="00BA4985">
        <w:rPr>
          <w:iCs/>
          <w:sz w:val="28"/>
          <w:szCs w:val="28"/>
        </w:rPr>
        <w:t>головному убору.</w:t>
      </w:r>
      <w:r w:rsidRPr="00BA4985">
        <w:rPr>
          <w:rStyle w:val="c3"/>
          <w:sz w:val="28"/>
          <w:szCs w:val="28"/>
        </w:rPr>
        <w:t> Головные уборы были разными.  Это была своеобразная визитная карточка. По головному убору можно было узнать из какой местности женщина, сколько ей лет, замужем ли она.</w:t>
      </w:r>
    </w:p>
    <w:p w14:paraId="34AFF384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- Так, например, молодые девушки в старину носили вокруг головы, </w:t>
      </w:r>
      <w:r w:rsidRPr="00BA4985">
        <w:rPr>
          <w:rStyle w:val="c0"/>
          <w:bCs/>
          <w:iCs/>
          <w:sz w:val="28"/>
          <w:szCs w:val="28"/>
        </w:rPr>
        <w:t>венок, повязку или атласную ленту</w:t>
      </w:r>
      <w:r w:rsidRPr="00BA4985">
        <w:rPr>
          <w:rStyle w:val="c3"/>
          <w:sz w:val="28"/>
          <w:szCs w:val="28"/>
        </w:rPr>
        <w:t>. Волосы они заплетали в косу, вплетали в неё яркие ленты, цветные нити. В народе говорили: "Коса - девичья краса". - --Посмотрите на наших девочек. У кого есть коса - девичья краса?</w:t>
      </w:r>
    </w:p>
    <w:p w14:paraId="5D1DDEC0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 </w:t>
      </w:r>
      <w:r w:rsidRPr="00BA4985">
        <w:rPr>
          <w:iCs/>
          <w:sz w:val="28"/>
          <w:szCs w:val="28"/>
        </w:rPr>
        <w:t>(Дети рассматривают косы и находят самую длинную</w:t>
      </w:r>
      <w:r w:rsidRPr="00BA4985">
        <w:rPr>
          <w:i/>
          <w:iCs/>
          <w:sz w:val="28"/>
          <w:szCs w:val="28"/>
        </w:rPr>
        <w:t>.</w:t>
      </w:r>
      <w:r w:rsidRPr="00BA4985">
        <w:rPr>
          <w:rStyle w:val="c3"/>
          <w:sz w:val="28"/>
          <w:szCs w:val="28"/>
        </w:rPr>
        <w:t>)</w:t>
      </w:r>
    </w:p>
    <w:p w14:paraId="5DF756BF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Слайд 10:</w:t>
      </w:r>
    </w:p>
    <w:p w14:paraId="74C7C5E9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985">
        <w:rPr>
          <w:rStyle w:val="c3"/>
          <w:sz w:val="28"/>
          <w:szCs w:val="28"/>
        </w:rPr>
        <w:t>- Замужние женщины заплетали две косы и носили </w:t>
      </w:r>
      <w:r w:rsidRPr="00BA4985">
        <w:rPr>
          <w:rStyle w:val="c0"/>
          <w:bCs/>
          <w:iCs/>
          <w:sz w:val="28"/>
          <w:szCs w:val="28"/>
        </w:rPr>
        <w:t>кичку</w:t>
      </w:r>
      <w:r w:rsidRPr="00BA4985">
        <w:rPr>
          <w:i/>
          <w:iCs/>
          <w:sz w:val="28"/>
          <w:szCs w:val="28"/>
        </w:rPr>
        <w:t> — </w:t>
      </w:r>
      <w:r w:rsidRPr="00BA4985">
        <w:rPr>
          <w:rStyle w:val="c3"/>
          <w:sz w:val="28"/>
          <w:szCs w:val="28"/>
        </w:rPr>
        <w:t>твердую шапочку, на которую надевали мягкий вышитый верх — </w:t>
      </w:r>
      <w:r w:rsidRPr="00BA4985">
        <w:rPr>
          <w:rStyle w:val="c0"/>
          <w:bCs/>
          <w:iCs/>
          <w:sz w:val="28"/>
          <w:szCs w:val="28"/>
        </w:rPr>
        <w:t>сороку</w:t>
      </w:r>
      <w:r w:rsidRPr="00BA4985">
        <w:rPr>
          <w:i/>
          <w:iCs/>
          <w:sz w:val="28"/>
          <w:szCs w:val="28"/>
        </w:rPr>
        <w:t>. </w:t>
      </w:r>
      <w:r w:rsidRPr="00BA4985">
        <w:rPr>
          <w:rStyle w:val="c3"/>
          <w:sz w:val="28"/>
          <w:szCs w:val="28"/>
        </w:rPr>
        <w:t xml:space="preserve">Еще носили шапочки в форме рогов. Считалось, что рога — это символ плодородия. Распространенным головным убором были </w:t>
      </w:r>
      <w:r w:rsidRPr="00BA4985">
        <w:rPr>
          <w:rStyle w:val="c0"/>
          <w:bCs/>
          <w:iCs/>
          <w:sz w:val="28"/>
          <w:szCs w:val="28"/>
        </w:rPr>
        <w:t>кокошники</w:t>
      </w:r>
      <w:r w:rsidRPr="00BA4985">
        <w:rPr>
          <w:i/>
          <w:iCs/>
          <w:sz w:val="28"/>
          <w:szCs w:val="28"/>
        </w:rPr>
        <w:t>. </w:t>
      </w:r>
      <w:r w:rsidRPr="00BA4985">
        <w:rPr>
          <w:rStyle w:val="c3"/>
          <w:sz w:val="28"/>
          <w:szCs w:val="28"/>
        </w:rPr>
        <w:t>Их украшали речным жемчугом</w:t>
      </w:r>
      <w:r w:rsidRPr="00BA4985">
        <w:rPr>
          <w:i/>
          <w:iCs/>
          <w:sz w:val="28"/>
          <w:szCs w:val="28"/>
        </w:rPr>
        <w:t>, </w:t>
      </w:r>
      <w:r w:rsidRPr="00BA4985">
        <w:rPr>
          <w:rStyle w:val="c3"/>
          <w:sz w:val="28"/>
          <w:szCs w:val="28"/>
        </w:rPr>
        <w:t>золотыми и серебряными узорами, драгоценными камнями</w:t>
      </w:r>
      <w:r w:rsidRPr="00BA4985">
        <w:rPr>
          <w:i/>
          <w:iCs/>
          <w:sz w:val="28"/>
          <w:szCs w:val="28"/>
        </w:rPr>
        <w:t>.</w:t>
      </w:r>
      <w:r w:rsidRPr="00BA4985">
        <w:rPr>
          <w:rStyle w:val="c3"/>
          <w:sz w:val="28"/>
          <w:szCs w:val="28"/>
        </w:rPr>
        <w:t> Зимой девушки и женщины носили шапки, опушенные мехом, а в сильные морозы на шапку накидывали теплый узорчатый платок или шаль, изготовленную из шерсти коз.</w:t>
      </w:r>
    </w:p>
    <w:p w14:paraId="2F006465" w14:textId="77777777" w:rsidR="006154D0" w:rsidRPr="00BA4985" w:rsidRDefault="006154D0" w:rsidP="006154D0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Слайд 11:</w:t>
      </w:r>
    </w:p>
    <w:p w14:paraId="3D184E22" w14:textId="77777777" w:rsidR="006154D0" w:rsidRPr="00BA4985" w:rsidRDefault="006154D0" w:rsidP="006154D0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- Основой мужского костюма тоже была </w:t>
      </w:r>
      <w:r w:rsidRPr="00BA4985">
        <w:rPr>
          <w:rStyle w:val="c0"/>
          <w:rFonts w:ascii="Times New Roman" w:hAnsi="Times New Roman" w:cs="Times New Roman"/>
          <w:bCs/>
          <w:iCs/>
          <w:sz w:val="28"/>
          <w:szCs w:val="28"/>
        </w:rPr>
        <w:t>рубаха.</w:t>
      </w:r>
      <w:r w:rsidRPr="00BA4985">
        <w:rPr>
          <w:rStyle w:val="c3"/>
          <w:rFonts w:ascii="Times New Roman" w:hAnsi="Times New Roman" w:cs="Times New Roman"/>
          <w:sz w:val="28"/>
          <w:szCs w:val="28"/>
        </w:rPr>
        <w:t>  Рубаха эта была не такой длинной, как у женщин и доходила до колен. Рукава у рубахи были длинные и широкие. Не закатав рукава работать было невозможно. Есть такое выражение «работать спустя рукава», что это значит? (Ответы детей)</w:t>
      </w:r>
    </w:p>
    <w:p w14:paraId="687A4737" w14:textId="77777777" w:rsidR="006154D0" w:rsidRPr="00BA4985" w:rsidRDefault="006154D0" w:rsidP="006154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-  Ворот вырезался по шее и имел впереди прямой разрез, который завязывался на шнурки или застегивался на пуговицы. Ещё были </w:t>
      </w:r>
      <w:r w:rsidRPr="00BA4985">
        <w:rPr>
          <w:rStyle w:val="c0"/>
          <w:rFonts w:ascii="Times New Roman" w:hAnsi="Times New Roman" w:cs="Times New Roman"/>
          <w:bCs/>
          <w:iCs/>
          <w:sz w:val="28"/>
          <w:szCs w:val="28"/>
        </w:rPr>
        <w:t>рубахи-косоворотки</w:t>
      </w:r>
      <w:r w:rsidRPr="00BA4985">
        <w:rPr>
          <w:rFonts w:ascii="Times New Roman" w:hAnsi="Times New Roman" w:cs="Times New Roman"/>
          <w:iCs/>
          <w:sz w:val="28"/>
          <w:szCs w:val="28"/>
        </w:rPr>
        <w:t xml:space="preserve"> (т.к. ворот был сбоку)</w:t>
      </w:r>
      <w:r w:rsidRPr="00BA498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A4985">
        <w:rPr>
          <w:rStyle w:val="c3"/>
          <w:rFonts w:ascii="Times New Roman" w:hAnsi="Times New Roman" w:cs="Times New Roman"/>
          <w:sz w:val="28"/>
          <w:szCs w:val="28"/>
        </w:rPr>
        <w:t xml:space="preserve"> По вороту и подолу мужские рубахи, как и женские часто украшались вышивкой. Белые и красные рубахи считались особо нарядными, их одевали только по праздникам.</w:t>
      </w:r>
    </w:p>
    <w:p w14:paraId="360AF328" w14:textId="77777777" w:rsidR="006154D0" w:rsidRPr="00BA4985" w:rsidRDefault="006154D0" w:rsidP="00615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85">
        <w:rPr>
          <w:rFonts w:ascii="Times New Roman" w:hAnsi="Times New Roman" w:cs="Times New Roman"/>
          <w:iCs/>
          <w:sz w:val="28"/>
          <w:szCs w:val="28"/>
        </w:rPr>
        <w:t>Р</w:t>
      </w:r>
      <w:r w:rsidRPr="00BA4985">
        <w:rPr>
          <w:rStyle w:val="c3"/>
          <w:rFonts w:ascii="Times New Roman" w:hAnsi="Times New Roman" w:cs="Times New Roman"/>
          <w:sz w:val="28"/>
          <w:szCs w:val="28"/>
        </w:rPr>
        <w:t>убаху мужчины носили навыпуск и обязательно подпоясывали </w:t>
      </w:r>
      <w:r w:rsidRPr="00BA4985">
        <w:rPr>
          <w:rFonts w:ascii="Times New Roman" w:hAnsi="Times New Roman" w:cs="Times New Roman"/>
          <w:iCs/>
          <w:sz w:val="28"/>
          <w:szCs w:val="28"/>
        </w:rPr>
        <w:t>узким пояском с кистями</w:t>
      </w:r>
      <w:r w:rsidRPr="00BA4985">
        <w:rPr>
          <w:rStyle w:val="c3"/>
          <w:rFonts w:ascii="Times New Roman" w:hAnsi="Times New Roman" w:cs="Times New Roman"/>
          <w:sz w:val="28"/>
          <w:szCs w:val="28"/>
        </w:rPr>
        <w:t>, который ещё называли </w:t>
      </w:r>
      <w:r w:rsidRPr="00BA4985">
        <w:rPr>
          <w:rStyle w:val="c0"/>
          <w:rFonts w:ascii="Times New Roman" w:hAnsi="Times New Roman" w:cs="Times New Roman"/>
          <w:bCs/>
          <w:iCs/>
          <w:sz w:val="28"/>
          <w:szCs w:val="28"/>
        </w:rPr>
        <w:t>опояском</w:t>
      </w:r>
      <w:r w:rsidRPr="00BA4985">
        <w:rPr>
          <w:rStyle w:val="c3"/>
          <w:rFonts w:ascii="Times New Roman" w:hAnsi="Times New Roman" w:cs="Times New Roman"/>
          <w:sz w:val="28"/>
          <w:szCs w:val="28"/>
        </w:rPr>
        <w:t> или широким поясом - </w:t>
      </w:r>
      <w:r w:rsidRPr="00BA4985">
        <w:rPr>
          <w:rStyle w:val="c0"/>
          <w:rFonts w:ascii="Times New Roman" w:hAnsi="Times New Roman" w:cs="Times New Roman"/>
          <w:bCs/>
          <w:iCs/>
          <w:sz w:val="28"/>
          <w:szCs w:val="28"/>
        </w:rPr>
        <w:t>кушаком</w:t>
      </w:r>
      <w:r w:rsidRPr="00BA4985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14:paraId="5D1F07C4" w14:textId="77777777" w:rsidR="006154D0" w:rsidRPr="00BA4985" w:rsidRDefault="006154D0" w:rsidP="00615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85">
        <w:rPr>
          <w:rFonts w:ascii="Times New Roman" w:eastAsia="Times New Roman" w:hAnsi="Times New Roman" w:cs="Times New Roman"/>
          <w:color w:val="000000"/>
          <w:sz w:val="28"/>
          <w:szCs w:val="28"/>
        </w:rPr>
        <w:t>-  Для чего нужен был кушак? (Ответы детей)</w:t>
      </w:r>
    </w:p>
    <w:p w14:paraId="0A79D9ED" w14:textId="77777777" w:rsidR="006154D0" w:rsidRPr="00BA4985" w:rsidRDefault="006154D0" w:rsidP="00615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85">
        <w:rPr>
          <w:rFonts w:ascii="Times New Roman" w:eastAsia="Times New Roman" w:hAnsi="Times New Roman" w:cs="Times New Roman"/>
          <w:color w:val="000000"/>
          <w:sz w:val="28"/>
          <w:szCs w:val="28"/>
        </w:rPr>
        <w:t>- Пояс был обязательной частью костюма.  Он оберегал хозяина, к нему подвешивались нож, ложка, гребень и специальная сумка, заменявшая карманы.</w:t>
      </w:r>
      <w:r w:rsidRPr="00BA4985">
        <w:rPr>
          <w:rStyle w:val="c3"/>
          <w:rFonts w:ascii="Times New Roman" w:hAnsi="Times New Roman" w:cs="Times New Roman"/>
          <w:sz w:val="28"/>
          <w:szCs w:val="28"/>
        </w:rPr>
        <w:t xml:space="preserve"> Раньше люди верили, что пояс оберегал от болезней, разных несчастий, выходить без пояса из дома считалось неприличным.</w:t>
      </w:r>
    </w:p>
    <w:p w14:paraId="7FAA05E7" w14:textId="77777777" w:rsidR="006154D0" w:rsidRPr="00BA4985" w:rsidRDefault="006154D0" w:rsidP="00615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85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12:</w:t>
      </w:r>
    </w:p>
    <w:p w14:paraId="38B16096" w14:textId="77777777" w:rsidR="006154D0" w:rsidRPr="00BA4985" w:rsidRDefault="006154D0" w:rsidP="00615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8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Поверх рубахи обычно надевали зипун. Зипун застегивался на пуговицы. Он доходил до колен, имел длинные узкие рукава. У зипуна не было воротника.</w:t>
      </w:r>
    </w:p>
    <w:p w14:paraId="07D3231A" w14:textId="77777777" w:rsidR="006154D0" w:rsidRPr="00BA4985" w:rsidRDefault="006154D0" w:rsidP="006154D0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Обязательной частью мужского костюма были широкие, длинные </w:t>
      </w:r>
      <w:r w:rsidRPr="00BA4985">
        <w:rPr>
          <w:rStyle w:val="c0"/>
          <w:rFonts w:ascii="Times New Roman" w:hAnsi="Times New Roman" w:cs="Times New Roman"/>
          <w:bCs/>
          <w:iCs/>
          <w:sz w:val="28"/>
          <w:szCs w:val="28"/>
        </w:rPr>
        <w:t>штаны – порты</w:t>
      </w:r>
      <w:r w:rsidRPr="00BA4985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</w:p>
    <w:p w14:paraId="49F6504C" w14:textId="77777777" w:rsidR="006154D0" w:rsidRPr="00BA4985" w:rsidRDefault="006154D0" w:rsidP="006154D0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Слайд 13:</w:t>
      </w:r>
    </w:p>
    <w:p w14:paraId="097341C3" w14:textId="77777777" w:rsidR="006154D0" w:rsidRPr="00BA4985" w:rsidRDefault="006154D0" w:rsidP="00615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lastRenderedPageBreak/>
        <w:t>- Головные уборы мужчин были проще женских. Летом надевали с рубахой шляпу или картуз. Зимой носили шапки-колпаки или малахаи.</w:t>
      </w:r>
    </w:p>
    <w:p w14:paraId="25AE9AA0" w14:textId="77777777" w:rsidR="006154D0" w:rsidRPr="00BA4985" w:rsidRDefault="006154D0" w:rsidP="006154D0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Слайд 14:</w:t>
      </w:r>
    </w:p>
    <w:p w14:paraId="366EBC39" w14:textId="77777777" w:rsidR="006154D0" w:rsidRPr="00BA4985" w:rsidRDefault="006154D0" w:rsidP="006154D0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 xml:space="preserve">- И женские, и мужские костюмы всегда </w:t>
      </w:r>
      <w:r w:rsidRPr="00BA4985">
        <w:rPr>
          <w:rFonts w:ascii="Times New Roman" w:hAnsi="Times New Roman" w:cs="Times New Roman"/>
          <w:iCs/>
          <w:sz w:val="28"/>
          <w:szCs w:val="28"/>
        </w:rPr>
        <w:t>были украшены </w:t>
      </w:r>
      <w:r w:rsidRPr="00BA4985">
        <w:rPr>
          <w:rStyle w:val="c0"/>
          <w:rFonts w:ascii="Times New Roman" w:hAnsi="Times New Roman" w:cs="Times New Roman"/>
          <w:bCs/>
          <w:iCs/>
          <w:sz w:val="28"/>
          <w:szCs w:val="28"/>
        </w:rPr>
        <w:t>вышивкой</w:t>
      </w:r>
      <w:r w:rsidRPr="00BA4985">
        <w:rPr>
          <w:rStyle w:val="c0"/>
          <w:rFonts w:ascii="Times New Roman" w:hAnsi="Times New Roman" w:cs="Times New Roman"/>
          <w:bCs/>
          <w:sz w:val="28"/>
          <w:szCs w:val="28"/>
        </w:rPr>
        <w:t>.</w:t>
      </w:r>
      <w:r w:rsidRPr="00BA4985">
        <w:rPr>
          <w:rStyle w:val="c3"/>
          <w:rFonts w:ascii="Times New Roman" w:hAnsi="Times New Roman" w:cs="Times New Roman"/>
          <w:sz w:val="28"/>
          <w:szCs w:val="28"/>
        </w:rPr>
        <w:t> А для чего это делали? (Ответы детей)</w:t>
      </w:r>
    </w:p>
    <w:p w14:paraId="5137B737" w14:textId="77777777" w:rsidR="006154D0" w:rsidRPr="00BA4985" w:rsidRDefault="006154D0" w:rsidP="006154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 xml:space="preserve">-  Вышитые узоры </w:t>
      </w:r>
      <w:proofErr w:type="gramStart"/>
      <w:r w:rsidRPr="00BA4985">
        <w:rPr>
          <w:rStyle w:val="c3"/>
          <w:rFonts w:ascii="Times New Roman" w:hAnsi="Times New Roman" w:cs="Times New Roman"/>
          <w:sz w:val="28"/>
          <w:szCs w:val="28"/>
        </w:rPr>
        <w:t>- это</w:t>
      </w:r>
      <w:proofErr w:type="gramEnd"/>
      <w:r w:rsidRPr="00BA4985">
        <w:rPr>
          <w:rStyle w:val="c3"/>
          <w:rFonts w:ascii="Times New Roman" w:hAnsi="Times New Roman" w:cs="Times New Roman"/>
          <w:sz w:val="28"/>
          <w:szCs w:val="28"/>
        </w:rPr>
        <w:t xml:space="preserve"> не просто крестики, ромбики, волны и кружочки. В старину они многое обозначали.</w:t>
      </w:r>
      <w:r w:rsidRPr="00BA4985">
        <w:rPr>
          <w:rStyle w:val="c0"/>
          <w:rFonts w:ascii="Times New Roman" w:hAnsi="Times New Roman" w:cs="Times New Roman"/>
          <w:bCs/>
          <w:sz w:val="28"/>
          <w:szCs w:val="28"/>
        </w:rPr>
        <w:t> </w:t>
      </w:r>
      <w:r w:rsidRPr="00BA4985">
        <w:rPr>
          <w:rStyle w:val="c3"/>
          <w:rFonts w:ascii="Times New Roman" w:hAnsi="Times New Roman" w:cs="Times New Roman"/>
          <w:sz w:val="28"/>
          <w:szCs w:val="28"/>
        </w:rPr>
        <w:t>Извилистая линия – это вода; круг – солнышко; квадрат или ромб – земля, а крест берег людей от злых сил. Считали, что изображение птицы, например, приносит радость, добро.</w:t>
      </w:r>
    </w:p>
    <w:p w14:paraId="617C9105" w14:textId="77777777" w:rsidR="006154D0" w:rsidRPr="00BA4985" w:rsidRDefault="006154D0" w:rsidP="006154D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Вышивка служила </w:t>
      </w:r>
      <w:r w:rsidRPr="00BA4985">
        <w:rPr>
          <w:rStyle w:val="c0"/>
          <w:rFonts w:ascii="Times New Roman" w:hAnsi="Times New Roman" w:cs="Times New Roman"/>
          <w:bCs/>
          <w:sz w:val="28"/>
          <w:szCs w:val="28"/>
        </w:rPr>
        <w:t>«оберегом»</w:t>
      </w:r>
      <w:r w:rsidRPr="00BA4985">
        <w:rPr>
          <w:rStyle w:val="c3"/>
          <w:rFonts w:ascii="Times New Roman" w:hAnsi="Times New Roman" w:cs="Times New Roman"/>
          <w:sz w:val="28"/>
          <w:szCs w:val="28"/>
        </w:rPr>
        <w:t> - т.е. оберегала человека. Украшая этими знаками свою одежду, люди надеялись, что это принесет им счастье, здоровье, хороший урожай, спасет их от злых сил.</w:t>
      </w:r>
    </w:p>
    <w:p w14:paraId="02D45712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A4985">
        <w:rPr>
          <w:rStyle w:val="c3"/>
          <w:sz w:val="28"/>
          <w:szCs w:val="28"/>
        </w:rPr>
        <w:t>Слайд 15:</w:t>
      </w:r>
    </w:p>
    <w:p w14:paraId="271CF062" w14:textId="77777777" w:rsidR="006154D0" w:rsidRPr="00BA4985" w:rsidRDefault="006154D0" w:rsidP="006154D0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985">
        <w:rPr>
          <w:rStyle w:val="c3"/>
          <w:sz w:val="28"/>
          <w:szCs w:val="28"/>
        </w:rPr>
        <w:t>- Самой распространенной обувью на Руси были лапти</w:t>
      </w:r>
      <w:r w:rsidRPr="00BA4985">
        <w:rPr>
          <w:rStyle w:val="c0"/>
          <w:bCs/>
          <w:sz w:val="28"/>
          <w:szCs w:val="28"/>
        </w:rPr>
        <w:t>,</w:t>
      </w:r>
      <w:r w:rsidRPr="00BA4985">
        <w:rPr>
          <w:rStyle w:val="c3"/>
          <w:sz w:val="28"/>
          <w:szCs w:val="28"/>
        </w:rPr>
        <w:t xml:space="preserve"> которые плели из лыка или </w:t>
      </w:r>
      <w:r w:rsidRPr="00BA4985">
        <w:rPr>
          <w:sz w:val="28"/>
          <w:szCs w:val="28"/>
        </w:rPr>
        <w:t>бересты</w:t>
      </w:r>
      <w:r w:rsidRPr="00BA4985">
        <w:rPr>
          <w:i/>
          <w:iCs/>
          <w:sz w:val="28"/>
          <w:szCs w:val="28"/>
        </w:rPr>
        <w:t>.</w:t>
      </w:r>
      <w:r w:rsidRPr="00BA4985">
        <w:rPr>
          <w:rStyle w:val="c3"/>
          <w:sz w:val="28"/>
          <w:szCs w:val="28"/>
        </w:rPr>
        <w:t xml:space="preserve"> Лыко — это часть коры молодых лиственных деревьев, например, липы, а береста — наружная часть коры березы. Чтобы получить лыко, срубали молодые деревья, сдирали с него кору в виде полосок, из которых потом плели лапти.</w:t>
      </w:r>
    </w:p>
    <w:p w14:paraId="1C3EA4D7" w14:textId="77777777" w:rsidR="006154D0" w:rsidRPr="00BA4985" w:rsidRDefault="006154D0" w:rsidP="006154D0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-  Посмотрите, ребята, у меня есть куклы Маша и Ваня. Во что они одеты?</w:t>
      </w:r>
    </w:p>
    <w:p w14:paraId="2A46904B" w14:textId="77777777" w:rsidR="006154D0" w:rsidRPr="00BA4985" w:rsidRDefault="006154D0" w:rsidP="006154D0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(Ответы детей)</w:t>
      </w:r>
    </w:p>
    <w:p w14:paraId="701A4BF5" w14:textId="77777777" w:rsidR="006154D0" w:rsidRPr="00BA4985" w:rsidRDefault="006154D0" w:rsidP="006154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- Чего на них не хватает?</w:t>
      </w:r>
    </w:p>
    <w:p w14:paraId="3BE0F77B" w14:textId="77777777" w:rsidR="006154D0" w:rsidRPr="00BA4985" w:rsidRDefault="006154D0" w:rsidP="006154D0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(Ответы детей)</w:t>
      </w:r>
    </w:p>
    <w:p w14:paraId="4082FEBA" w14:textId="77777777" w:rsidR="006154D0" w:rsidRPr="00BA4985" w:rsidRDefault="006154D0" w:rsidP="006154D0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-  Давайте украсим Машин передник «</w:t>
      </w:r>
      <w:proofErr w:type="spellStart"/>
      <w:r w:rsidRPr="00BA4985">
        <w:rPr>
          <w:rStyle w:val="c3"/>
          <w:rFonts w:ascii="Times New Roman" w:hAnsi="Times New Roman" w:cs="Times New Roman"/>
          <w:sz w:val="28"/>
          <w:szCs w:val="28"/>
        </w:rPr>
        <w:t>обережными</w:t>
      </w:r>
      <w:proofErr w:type="spellEnd"/>
      <w:r w:rsidRPr="00BA4985">
        <w:rPr>
          <w:rStyle w:val="c3"/>
          <w:rFonts w:ascii="Times New Roman" w:hAnsi="Times New Roman" w:cs="Times New Roman"/>
          <w:sz w:val="28"/>
          <w:szCs w:val="28"/>
        </w:rPr>
        <w:t>» знаками. На столах</w:t>
      </w:r>
      <w:r w:rsidRPr="00BA4985">
        <w:rPr>
          <w:rStyle w:val="c0"/>
          <w:rFonts w:ascii="Times New Roman" w:hAnsi="Times New Roman" w:cs="Times New Roman"/>
          <w:bCs/>
          <w:sz w:val="28"/>
          <w:szCs w:val="28"/>
        </w:rPr>
        <w:t> </w:t>
      </w:r>
      <w:r w:rsidRPr="00BA4985">
        <w:rPr>
          <w:rStyle w:val="c3"/>
          <w:rFonts w:ascii="Times New Roman" w:hAnsi="Times New Roman" w:cs="Times New Roman"/>
          <w:sz w:val="28"/>
          <w:szCs w:val="28"/>
        </w:rPr>
        <w:t>лежат шаблоны фартуков. (Детям предлагается украсить самостоятельно.)</w:t>
      </w:r>
    </w:p>
    <w:p w14:paraId="7C7305A0" w14:textId="77777777" w:rsidR="006154D0" w:rsidRDefault="006154D0" w:rsidP="006154D0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14:paraId="63ABC615" w14:textId="77777777" w:rsidR="006154D0" w:rsidRPr="00BA4985" w:rsidRDefault="006154D0" w:rsidP="006154D0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b/>
          <w:sz w:val="28"/>
          <w:szCs w:val="28"/>
        </w:rPr>
        <w:t>3) Оценочно-рефлексивный этап:</w:t>
      </w:r>
    </w:p>
    <w:p w14:paraId="4FDAF051" w14:textId="77777777" w:rsidR="006154D0" w:rsidRPr="00BA4985" w:rsidRDefault="006154D0" w:rsidP="006154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Хозяюшка во время выполнения работы детьми, подводит итог. Выясняет, какие элементы русского народного костюма женского и мужского запомнили дети.   Что символизирует круг, ромб, птица? Что означали в старину цвета: красный, жёлтый? Для чего всю одежду украшали вышивкой?</w:t>
      </w:r>
    </w:p>
    <w:p w14:paraId="1D42215B" w14:textId="77777777" w:rsidR="006154D0" w:rsidRPr="00BA4985" w:rsidRDefault="006154D0" w:rsidP="006154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>-  В стародавние времена, на Руси, любую работу люди заканчивали играми, песнями да плясками. Мы с вами славно поработали, а теперь весело поиграем.</w:t>
      </w:r>
    </w:p>
    <w:p w14:paraId="0D064FF1" w14:textId="77777777" w:rsidR="006154D0" w:rsidRPr="00BA4985" w:rsidRDefault="006154D0" w:rsidP="006154D0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A4985">
        <w:rPr>
          <w:rStyle w:val="c3"/>
          <w:rFonts w:ascii="Times New Roman" w:hAnsi="Times New Roman" w:cs="Times New Roman"/>
          <w:sz w:val="28"/>
          <w:szCs w:val="28"/>
        </w:rPr>
        <w:t xml:space="preserve">Проводится русская народная подвижная игра «Золотые ворота». </w:t>
      </w:r>
    </w:p>
    <w:p w14:paraId="463586A6" w14:textId="77777777" w:rsidR="006154D0" w:rsidRPr="00BA4985" w:rsidRDefault="006154D0" w:rsidP="006154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985">
        <w:rPr>
          <w:rFonts w:ascii="Times New Roman" w:hAnsi="Times New Roman" w:cs="Times New Roman"/>
          <w:sz w:val="28"/>
          <w:szCs w:val="28"/>
        </w:rPr>
        <w:t>Правила игры</w:t>
      </w:r>
      <w:proofErr w:type="gramEnd"/>
      <w:r w:rsidRPr="00BA4985">
        <w:rPr>
          <w:rFonts w:ascii="Times New Roman" w:hAnsi="Times New Roman" w:cs="Times New Roman"/>
          <w:sz w:val="28"/>
          <w:szCs w:val="28"/>
        </w:rPr>
        <w:t xml:space="preserve"> следующие: два игрока становятся напротив друг друга и соединяют руки таким образом, чтобы получились ворота. Остальные участники берутся за руки и по очереди проходят через них. Игроки, составляющие ворота при этом напевают: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0"/>
      </w:tblGrid>
      <w:tr w:rsidR="006154D0" w:rsidRPr="00BA4985" w14:paraId="302BDB8B" w14:textId="77777777" w:rsidTr="003B73D4">
        <w:trPr>
          <w:trHeight w:val="85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0E7B6DB1" w14:textId="77777777" w:rsidR="006154D0" w:rsidRPr="00BA4985" w:rsidRDefault="006154D0" w:rsidP="003B73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985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Золотые ворота</w:t>
            </w:r>
            <w:r w:rsidRPr="00BA49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Пропускают не всегда!</w:t>
            </w:r>
            <w:r w:rsidRPr="00BA49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Первый раз прощается,</w:t>
            </w:r>
            <w:r w:rsidRPr="00BA49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4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Второй раз запрещается,</w:t>
            </w:r>
            <w:r w:rsidRPr="00BA49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на третий раз,</w:t>
            </w:r>
            <w:r w:rsidRPr="00BA49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пропустим вас! </w:t>
            </w:r>
          </w:p>
        </w:tc>
      </w:tr>
    </w:tbl>
    <w:p w14:paraId="1D923ED6" w14:textId="77777777" w:rsidR="006154D0" w:rsidRPr="0012238E" w:rsidRDefault="006154D0" w:rsidP="00615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238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После того, как заканчивается песня, они опускают руки и те игроки, которые попались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12238E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также становятся воротами. Таким образом, постепенно уменьшается цепочка участников. Игра заканчивается в тот момент, когда все становятся «воротами».</w:t>
      </w:r>
    </w:p>
    <w:p w14:paraId="0E815B55" w14:textId="77777777" w:rsidR="006154D0" w:rsidRPr="00BA4985" w:rsidRDefault="006154D0" w:rsidP="00615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85">
        <w:rPr>
          <w:rFonts w:ascii="Times New Roman" w:hAnsi="Times New Roman" w:cs="Times New Roman"/>
          <w:sz w:val="28"/>
          <w:szCs w:val="28"/>
        </w:rPr>
        <w:t>-  До свидания, гости дорогие.</w:t>
      </w:r>
    </w:p>
    <w:p w14:paraId="13997937" w14:textId="77777777" w:rsidR="006154D0" w:rsidRDefault="006154D0" w:rsidP="00615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CBE257" w14:textId="77777777" w:rsidR="006154D0" w:rsidRDefault="006154D0" w:rsidP="006154D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4) </w:t>
      </w:r>
      <w:r w:rsidRPr="00BA4985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>литературы</w:t>
      </w:r>
    </w:p>
    <w:p w14:paraId="05B6CF4B" w14:textId="77777777" w:rsidR="006154D0" w:rsidRDefault="006154D0" w:rsidP="006154D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13B1FC1" w14:textId="77777777" w:rsidR="006154D0" w:rsidRPr="00BA4985" w:rsidRDefault="006154D0" w:rsidP="006154D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5" w:history="1">
        <w:r w:rsidRPr="00BA4985">
          <w:rPr>
            <w:rStyle w:val="a3"/>
            <w:rFonts w:ascii="Times New Roman" w:hAnsi="Times New Roman"/>
            <w:b/>
            <w:sz w:val="28"/>
            <w:szCs w:val="28"/>
          </w:rPr>
          <w:t>http://a2b2.ru/methods/3463_nod_odejda_nashih_predkov_vospitatel_nesterenko_irina_evgenevna/</w:t>
        </w:r>
      </w:hyperlink>
    </w:p>
    <w:p w14:paraId="643DFFBA" w14:textId="77777777" w:rsidR="006154D0" w:rsidRPr="00BA4985" w:rsidRDefault="006154D0" w:rsidP="006154D0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6" w:history="1">
        <w:r w:rsidRPr="00BA4985">
          <w:rPr>
            <w:rStyle w:val="a3"/>
            <w:rFonts w:ascii="Times New Roman" w:hAnsi="Times New Roman"/>
            <w:b/>
            <w:sz w:val="28"/>
            <w:szCs w:val="28"/>
          </w:rPr>
          <w:t>https://urok.1sept.ru/articles/670168</w:t>
        </w:r>
      </w:hyperlink>
    </w:p>
    <w:p w14:paraId="39885E35" w14:textId="77777777" w:rsidR="006154D0" w:rsidRPr="00BA4985" w:rsidRDefault="006154D0" w:rsidP="006154D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BA4985">
          <w:rPr>
            <w:rStyle w:val="a3"/>
            <w:rFonts w:ascii="Times New Roman" w:hAnsi="Times New Roman"/>
            <w:sz w:val="28"/>
            <w:szCs w:val="28"/>
          </w:rPr>
          <w:t>https://infourok.ru/konspekt-zanyatiya-russkiy-nacionalniy-kostyum-3005985.html</w:t>
        </w:r>
      </w:hyperlink>
    </w:p>
    <w:p w14:paraId="3F92F6B7" w14:textId="77777777" w:rsidR="006154D0" w:rsidRPr="00DC236E" w:rsidRDefault="006154D0" w:rsidP="006154D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DC236E">
        <w:rPr>
          <w:rFonts w:ascii="Times New Roman" w:hAnsi="Times New Roman"/>
          <w:iCs/>
          <w:noProof/>
          <w:sz w:val="28"/>
          <w:szCs w:val="28"/>
        </w:rPr>
        <w:t>«Приобщение детей к истокам </w:t>
      </w:r>
      <w:r w:rsidRPr="00DC236E">
        <w:rPr>
          <w:rFonts w:ascii="Times New Roman" w:hAnsi="Times New Roman"/>
          <w:bCs/>
          <w:iCs/>
          <w:noProof/>
          <w:sz w:val="28"/>
          <w:szCs w:val="28"/>
        </w:rPr>
        <w:t>русской народной культуры</w:t>
      </w:r>
      <w:r w:rsidRPr="00DC236E">
        <w:rPr>
          <w:rFonts w:ascii="Times New Roman" w:hAnsi="Times New Roman"/>
          <w:iCs/>
          <w:noProof/>
          <w:sz w:val="28"/>
          <w:szCs w:val="28"/>
        </w:rPr>
        <w:t>»</w:t>
      </w:r>
      <w:r w:rsidRPr="00DC236E">
        <w:rPr>
          <w:rFonts w:ascii="Times New Roman" w:hAnsi="Times New Roman"/>
          <w:noProof/>
          <w:sz w:val="28"/>
          <w:szCs w:val="28"/>
        </w:rPr>
        <w:t> О. Л. Князева, М. Д. Маханева, Издательство «Детство – Пресс. 2008г.</w:t>
      </w:r>
    </w:p>
    <w:p w14:paraId="040F8DB2" w14:textId="77777777" w:rsidR="0097793D" w:rsidRDefault="0097793D"/>
    <w:sectPr w:rsidR="0097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0E06"/>
    <w:multiLevelType w:val="hybridMultilevel"/>
    <w:tmpl w:val="C2CC8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130E0"/>
    <w:multiLevelType w:val="hybridMultilevel"/>
    <w:tmpl w:val="68506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2D2AF7"/>
    <w:multiLevelType w:val="hybridMultilevel"/>
    <w:tmpl w:val="64569818"/>
    <w:lvl w:ilvl="0" w:tplc="774AD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D0"/>
    <w:rsid w:val="006154D0"/>
    <w:rsid w:val="0097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14CD"/>
  <w15:chartTrackingRefBased/>
  <w15:docId w15:val="{F625D1B3-B1D1-47A4-877A-E0B124ED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4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54D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615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6154D0"/>
  </w:style>
  <w:style w:type="character" w:customStyle="1" w:styleId="c3">
    <w:name w:val="c3"/>
    <w:basedOn w:val="a0"/>
    <w:rsid w:val="006154D0"/>
  </w:style>
  <w:style w:type="paragraph" w:customStyle="1" w:styleId="c11">
    <w:name w:val="c11"/>
    <w:basedOn w:val="a"/>
    <w:rsid w:val="0061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onspekt-zanyatiya-russkiy-nacionalniy-kostyum-300598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70168" TargetMode="External"/><Relationship Id="rId5" Type="http://schemas.openxmlformats.org/officeDocument/2006/relationships/hyperlink" Target="http://a2b2.ru/methods/3463_nod_odejda_nashih_predkov_vospitatel_nesterenko_irina_evgenevn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2025-06-05T12:02:00Z</dcterms:created>
  <dcterms:modified xsi:type="dcterms:W3CDTF">2025-06-05T12:02:00Z</dcterms:modified>
</cp:coreProperties>
</file>