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8" w:rsidRDefault="000E2948"/>
    <w:p w:rsidR="000E2948" w:rsidRDefault="000E2948" w:rsidP="000E2948"/>
    <w:p w:rsidR="000E2948" w:rsidRDefault="000E2948" w:rsidP="000E2948"/>
    <w:p w:rsidR="000E2948" w:rsidRDefault="000E2948" w:rsidP="000E2948"/>
    <w:p w:rsidR="000E2948" w:rsidRDefault="000E2948" w:rsidP="000E2948"/>
    <w:p w:rsidR="00F12CBC" w:rsidRDefault="00F12CBC" w:rsidP="000E2948"/>
    <w:p w:rsidR="00F12CBC" w:rsidRDefault="00F12CBC" w:rsidP="000E2948"/>
    <w:p w:rsidR="000E2948" w:rsidRDefault="000E2948" w:rsidP="00790949">
      <w:pPr>
        <w:tabs>
          <w:tab w:val="left" w:pos="851"/>
          <w:tab w:val="left" w:pos="2925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BE3AC9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F12CBC" w:rsidRPr="00790949" w:rsidRDefault="00F12CBC" w:rsidP="00790949">
      <w:pPr>
        <w:tabs>
          <w:tab w:val="left" w:pos="851"/>
          <w:tab w:val="left" w:pos="292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0E2948" w:rsidRPr="00BE3AC9" w:rsidRDefault="000E2948" w:rsidP="000E2948">
      <w:pPr>
        <w:pStyle w:val="1"/>
        <w:spacing w:before="0" w:beforeAutospacing="0" w:after="150" w:afterAutospacing="0" w:line="480" w:lineRule="atLeast"/>
        <w:jc w:val="center"/>
        <w:rPr>
          <w:bCs w:val="0"/>
          <w:color w:val="00B050"/>
          <w:sz w:val="45"/>
          <w:szCs w:val="45"/>
        </w:rPr>
      </w:pPr>
      <w:r w:rsidRPr="00BE3AC9">
        <w:rPr>
          <w:color w:val="00B050"/>
          <w:sz w:val="52"/>
          <w:szCs w:val="52"/>
        </w:rPr>
        <w:tab/>
      </w:r>
      <w:r w:rsidRPr="00BE3AC9">
        <w:rPr>
          <w:bCs w:val="0"/>
          <w:color w:val="00B050"/>
          <w:sz w:val="45"/>
          <w:szCs w:val="45"/>
        </w:rPr>
        <w:t>Здоровый образ жизни</w:t>
      </w:r>
    </w:p>
    <w:p w:rsidR="002E684E" w:rsidRDefault="000E2948" w:rsidP="00790949">
      <w:pPr>
        <w:spacing w:after="150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5"/>
          <w:szCs w:val="45"/>
          <w:lang w:eastAsia="ru-RU"/>
        </w:rPr>
      </w:pPr>
      <w:r w:rsidRPr="000E2948">
        <w:rPr>
          <w:rFonts w:ascii="Times New Roman" w:eastAsia="Times New Roman" w:hAnsi="Times New Roman" w:cs="Times New Roman"/>
          <w:b/>
          <w:color w:val="00B050"/>
          <w:kern w:val="36"/>
          <w:sz w:val="45"/>
          <w:szCs w:val="45"/>
          <w:lang w:eastAsia="ru-RU"/>
        </w:rPr>
        <w:t>Здоровое питание – почему это важно?</w:t>
      </w:r>
    </w:p>
    <w:p w:rsidR="00F12CBC" w:rsidRPr="00790949" w:rsidRDefault="00F12CBC" w:rsidP="00F12CBC">
      <w:pPr>
        <w:spacing w:after="150" w:line="570" w:lineRule="atLeast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5"/>
          <w:szCs w:val="45"/>
          <w:lang w:eastAsia="ru-RU"/>
        </w:rPr>
      </w:pPr>
    </w:p>
    <w:p w:rsidR="00BE3AC9" w:rsidRDefault="00BE3AC9" w:rsidP="00F12CBC">
      <w:pPr>
        <w:tabs>
          <w:tab w:val="left" w:pos="4200"/>
        </w:tabs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672000" cy="4434488"/>
            <wp:effectExtent l="19050" t="0" r="4650" b="0"/>
            <wp:docPr id="7" name="Рисунок 1" descr="https://osa-bolnica.ru/images/stories/prof057-1604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a-bolnica.ru/images/stories/prof057-1604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443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BC" w:rsidRDefault="00F12CBC" w:rsidP="00F12CBC">
      <w:pPr>
        <w:tabs>
          <w:tab w:val="left" w:pos="4200"/>
        </w:tabs>
        <w:jc w:val="center"/>
        <w:rPr>
          <w:sz w:val="52"/>
          <w:szCs w:val="52"/>
        </w:rPr>
      </w:pPr>
    </w:p>
    <w:p w:rsidR="00BE3AC9" w:rsidRPr="00BE3AC9" w:rsidRDefault="00BE3AC9" w:rsidP="00BE3AC9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sz w:val="52"/>
          <w:szCs w:val="52"/>
        </w:rPr>
        <w:tab/>
      </w:r>
      <w:r w:rsidRPr="00BE3AC9">
        <w:rPr>
          <w:rFonts w:ascii="Times New Roman" w:hAnsi="Times New Roman" w:cs="Times New Roman"/>
          <w:b/>
          <w:sz w:val="36"/>
          <w:szCs w:val="36"/>
        </w:rPr>
        <w:t>Как начать питаться правильно всей семье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Здоровая семья определяется здоровой атмосферой, в которой царят радость, взаимопонимание и любовь. Люди в такой семье наслаждаются каждой минутой жизни и редко болеют. Что же необходимо для здоровья семьи? Прежде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 xml:space="preserve"> всем членам семьи нужно следовать здоровым привычкам правильного образа жизни, и взрослые своим примером должны прививать культуру заботы о себе своим детям.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Самое важное условие здоровой семьи – это забота о психическом и физическом здоровье себя и своих близких. Соблюдение основных правил здоровой семьи позволит вам меньше беспокоиться о своих домочадцах и получать больше поводов для радости.</w:t>
      </w:r>
    </w:p>
    <w:p w:rsidR="00BE3AC9" w:rsidRPr="003D3C23" w:rsidRDefault="00BE3AC9" w:rsidP="00BE3A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3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33510"/>
            <wp:effectExtent l="19050" t="0" r="0" b="0"/>
            <wp:docPr id="1" name="Рисунок 1" descr="забота о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бота о здоровье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Ни для кого не секрет, что полноценное питание является важнейшим условием хорошего здоровья. Вместе с пищей мы получаем необходимые питательные вещества и энергию для жизнедеятельности. Сбалансированный рацион желательно разбивать на несколько основных приемов пищи (лучше всего 3) и пару полезных перекусов в течение дня.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Ежедневно необходимо употреблять зерновые продукты (</w:t>
      </w:r>
      <w:proofErr w:type="spellStart"/>
      <w:r w:rsidRPr="003D3C23">
        <w:rPr>
          <w:rFonts w:ascii="Times New Roman" w:hAnsi="Times New Roman" w:cs="Times New Roman"/>
          <w:sz w:val="28"/>
          <w:szCs w:val="28"/>
        </w:rPr>
        <w:t>цельнозерновой</w:t>
      </w:r>
      <w:proofErr w:type="spellEnd"/>
      <w:r w:rsidRPr="003D3C23">
        <w:rPr>
          <w:rFonts w:ascii="Times New Roman" w:hAnsi="Times New Roman" w:cs="Times New Roman"/>
          <w:sz w:val="28"/>
          <w:szCs w:val="28"/>
        </w:rPr>
        <w:t xml:space="preserve"> хлеб, крупы, макароны), разнообразные овощи, фрукты, овощи и свежую зелень, молочные и кисломолочные продукты (сыр, молоко, кефир, сметана, творог, натуральный йогурт), а также белковую пищу – нежирные мясо и птицу, жирную рыбу, яйца, бобовые, орехи, семечки, растительное масло.</w:t>
      </w:r>
      <w:proofErr w:type="gramEnd"/>
    </w:p>
    <w:p w:rsidR="00BE3AC9" w:rsidRPr="003D3C23" w:rsidRDefault="00BE3AC9" w:rsidP="00B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8000" cy="2362592"/>
            <wp:effectExtent l="19050" t="0" r="2100" b="0"/>
            <wp:docPr id="2" name="Рисунок 2" descr="зернов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рновые продукты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236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b/>
          <w:sz w:val="28"/>
          <w:szCs w:val="28"/>
        </w:rPr>
        <w:t>С детства приучайте детей к натуральным продуктам</w:t>
      </w:r>
      <w:r w:rsidRPr="003D3C23">
        <w:rPr>
          <w:rFonts w:ascii="Times New Roman" w:hAnsi="Times New Roman" w:cs="Times New Roman"/>
          <w:sz w:val="28"/>
          <w:szCs w:val="28"/>
        </w:rPr>
        <w:t>, для этого и сами пересмотрите свой рацион. Любые переработанные продукты (колбасные изделия, консервы и т.д.) вредно влияют на самочувствие, а также способность детей к обучению. Для перекусов давайте детям фрукты, овощи, орехи, семечками и другую полезную еду.</w:t>
      </w:r>
    </w:p>
    <w:p w:rsidR="00BE3AC9" w:rsidRPr="003D3C23" w:rsidRDefault="00BE3AC9" w:rsidP="00B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574151"/>
            <wp:effectExtent l="19050" t="0" r="0" b="0"/>
            <wp:docPr id="3" name="Рисунок 3" descr="здоровый перек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ый перекус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Старайтесь снизить количество сахара, соли и кондитерских изделий на вашем столе и лучше совсем исключите полуфабрикаты, </w:t>
      </w:r>
      <w:proofErr w:type="spellStart"/>
      <w:r w:rsidRPr="003D3C23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3D3C23">
        <w:rPr>
          <w:rFonts w:ascii="Times New Roman" w:hAnsi="Times New Roman" w:cs="Times New Roman"/>
          <w:sz w:val="28"/>
          <w:szCs w:val="28"/>
        </w:rPr>
        <w:t>, сладкие газировки и пакетированные соки.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О вреде избыточного питания вроде бы знают все, тем не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 xml:space="preserve"> питательные привычки закладываются именно в раннем детстве, поэтому очень внимательно нужно следить за тем что и сколько съедает ребенок. Переизбыток пищи в рационе помимо набора веса и ожирения приводит к проблемам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 xml:space="preserve"> системы, диабету, нарушениям </w:t>
      </w:r>
      <w:hyperlink r:id="rId9" w:history="1">
        <w:r w:rsidRPr="00F12C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обмена веществ</w:t>
        </w:r>
      </w:hyperlink>
      <w:r w:rsidRPr="003D3C23">
        <w:rPr>
          <w:rFonts w:ascii="Times New Roman" w:hAnsi="Times New Roman" w:cs="Times New Roman"/>
          <w:sz w:val="28"/>
          <w:szCs w:val="28"/>
        </w:rPr>
        <w:t> и другим проблемам со здоровьем. В то же время недостаток еды провоцирует общую слабость, снижение иммунитета и недостаток энергии.</w:t>
      </w:r>
    </w:p>
    <w:p w:rsidR="00F12CBC" w:rsidRPr="003D3C23" w:rsidRDefault="00F12CBC" w:rsidP="00BE3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AC9" w:rsidRPr="003D3C23" w:rsidRDefault="00F12CBC" w:rsidP="00F1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78355"/>
            <wp:effectExtent l="19050" t="0" r="0" b="0"/>
            <wp:docPr id="10" name="Рисунок 7" descr="Информация для родителей | Муниципальное бюджетное дошкольное  образовательное учреждение центр развития ребенка — детский сад №44  &quot;СВЕТЛЯЧОК&quot; городского округа Мыти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формация для родителей | Муниципальное бюджетное дошкольное  образовательное учреждение центр развития ребенка — детский сад №44  &quot;СВЕТЛЯЧОК&quot; городского округа Мытищ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b/>
          <w:sz w:val="28"/>
          <w:szCs w:val="28"/>
        </w:rPr>
        <w:t>Не допустить пищевых отравлений в семье позволит соблюдение условий и сроков хранения</w:t>
      </w:r>
      <w:r w:rsidRPr="003D3C23">
        <w:rPr>
          <w:rFonts w:ascii="Times New Roman" w:hAnsi="Times New Roman" w:cs="Times New Roman"/>
          <w:sz w:val="28"/>
          <w:szCs w:val="28"/>
        </w:rPr>
        <w:t xml:space="preserve"> пищи. Перед приготовлением и употреблением блюд нужно внимательно ознакомиться со сроком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годности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 xml:space="preserve"> и ни при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 xml:space="preserve"> обстоятельствах не следует употреблять просроченные продукты.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Для здорового питания очень важно употреблять необходимое количество жидкости, особенно питьевой воды: от 1,5 до 2-2,5 литров в сутки, в зависимости от веса и возраста.</w:t>
      </w:r>
    </w:p>
    <w:p w:rsidR="00BE3AC9" w:rsidRPr="003D3C23" w:rsidRDefault="00BE3AC9" w:rsidP="00B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3400425"/>
            <wp:effectExtent l="19050" t="0" r="0" b="0"/>
            <wp:docPr id="5" name="Рисунок 5" descr="значимая роль воды в здоровом 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чимая роль воды в здоровом питании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b/>
          <w:sz w:val="28"/>
          <w:szCs w:val="28"/>
        </w:rPr>
        <w:t>Хорошая семейная привычка</w:t>
      </w:r>
      <w:r w:rsidRPr="003D3C23">
        <w:rPr>
          <w:rFonts w:ascii="Times New Roman" w:hAnsi="Times New Roman" w:cs="Times New Roman"/>
          <w:sz w:val="28"/>
          <w:szCs w:val="28"/>
        </w:rPr>
        <w:t xml:space="preserve"> – хотя бы раз в день собираться всей семьей за обеденным столом. Присутствие всех членов семьи во время трапезы – прекрасная возможность встретиться и обсудить со всеми домочадцами любые вопросы. Поглощение еды в приятной спокойной обстановке позволяет насладиться не только вкусом и ароматом самой пищи, но и общением с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>.</w:t>
      </w:r>
    </w:p>
    <w:p w:rsidR="00BE3AC9" w:rsidRPr="003D3C23" w:rsidRDefault="00BE3AC9" w:rsidP="00B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4000" cy="3348000"/>
            <wp:effectExtent l="19050" t="0" r="0" b="0"/>
            <wp:docPr id="6" name="Рисунок 6" descr="прием пищи в кругу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ем пищи в кругу семьи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Еще одной прекрасной здоровой привычкой в вашей семье может стать совместное приготовление еды. Для начала вместе с детьми можно отправиться в магазин и научить их ориентироваться в многообразии продуктов. Такой замечательный совместный опыт сближает всю семью и заряжает позитивом.</w:t>
      </w:r>
    </w:p>
    <w:p w:rsidR="00BE3AC9" w:rsidRPr="00A96319" w:rsidRDefault="00BE3AC9" w:rsidP="00BE3AC9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96319">
        <w:rPr>
          <w:rFonts w:ascii="Times New Roman" w:hAnsi="Times New Roman" w:cs="Times New Roman"/>
          <w:b/>
          <w:sz w:val="36"/>
          <w:szCs w:val="36"/>
        </w:rPr>
        <w:t>Правило здоровой семьи: семейные традиции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У каждой семьи должны быть свои ритуалы и традиции, которые позволяют создавать ту самую особенную атмосферу душевного тепла и взаимопонимания и передавать ее будущим поколениям. Благодаря традициям семейного досуга создается ощущение стабильности и принадлежности к определенной ячейке общества, возникает крепкая эмоциональная связь между всеми ее членами. Самое главное в любом совместном досуге – это наслаждение обществом друг друга, обмен опытом и заряд позитивом. </w:t>
      </w:r>
    </w:p>
    <w:p w:rsidR="00BE3AC9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У каждой семьи существуют свои собственные обычаи, отражающие ее историю и нравственные позиции, призванные сплотить и укрепить внутрисемейные связи. Традиции семьи позволяют всем домочадцам почувствовать свою значимость, проявить заботу и любовь к близким, уделить время и внимание родным. Так в детях воспитывается чувство благодарности к старшим членам семьи, стабильности семейных отношений, формируется мировоззрение и отношение к жизни.</w:t>
      </w:r>
    </w:p>
    <w:p w:rsidR="00BE3AC9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BC" w:rsidRDefault="00F12CBC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BC" w:rsidRDefault="00F12CBC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BC" w:rsidRPr="003D3C23" w:rsidRDefault="00F12CBC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Pr="00A96319" w:rsidRDefault="00BE3AC9" w:rsidP="00BE3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319">
        <w:rPr>
          <w:rFonts w:ascii="Times New Roman" w:hAnsi="Times New Roman" w:cs="Times New Roman"/>
          <w:b/>
          <w:sz w:val="36"/>
          <w:szCs w:val="36"/>
        </w:rPr>
        <w:t>Семейные традиции</w:t>
      </w:r>
    </w:p>
    <w:p w:rsidR="00BE3AC9" w:rsidRPr="00BE3AC9" w:rsidRDefault="00BE3AC9" w:rsidP="00BE3AC9">
      <w:pPr>
        <w:rPr>
          <w:rFonts w:ascii="Times New Roman" w:hAnsi="Times New Roman" w:cs="Times New Roman"/>
          <w:b/>
          <w:sz w:val="32"/>
          <w:szCs w:val="32"/>
        </w:rPr>
      </w:pPr>
    </w:p>
    <w:p w:rsidR="00BE3AC9" w:rsidRPr="003D3C23" w:rsidRDefault="00BE3AC9" w:rsidP="00B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867025"/>
            <wp:effectExtent l="19050" t="0" r="0" b="0"/>
            <wp:docPr id="13" name="Рисунок 13" descr="семейные трад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емейные традиции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Самой популярной семейной традицией, свойственной семьям различных стран и культур, является совместное проведение праздников. Некоторые праздники традиционно считаются семейными – это дни рождений, празднования Нового года и Пасхи, свадьбы, крещения и другие. Прекрасным обычаем в семье может стать празднование любых значительных событий, происходящих в жизни ее членов: именины, помолвка, поступление в учебное заведение, получение диплома или наград в каких-либо конкурсах, выступление на спортивных или творческих мероприятиях.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Даже небольшие праздники позволяют членам семьи поделиться успехами и радостью со своими близкими и стимулируют их к дальнейшим достижениям.</w:t>
      </w:r>
      <w:proofErr w:type="gramEnd"/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Важнейшим семейным устоем считается совместное принятие пищи. Что может быть лучше, чем обсуждение планов на день во время завтрака или рассказ о полученных за день впечатлениях в кругу семьи?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Совместные игры детей и родителей помогают ребенку познакомиться с миром, приобрести новые знания и умения, развиться физически и интеллектуально. Семейной традицией такие игры становятся, если они происходят регулярно, например, субботняя игра в шахматы или лото, воскресный футбол или настольный теннис.</w:t>
      </w:r>
    </w:p>
    <w:p w:rsidR="00BE3AC9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Ежедневное обсуждение событий минувшего дня перед сном – прекрасная возможность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 xml:space="preserve"> чем живут ваши родные, что их беспокоит и вдохновляет, а также поделиться впечатлениями или получить полезный совет.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CD3D8C">
        <w:rPr>
          <w:rFonts w:ascii="Times New Roman" w:hAnsi="Times New Roman" w:cs="Times New Roman"/>
          <w:b/>
          <w:sz w:val="28"/>
          <w:szCs w:val="28"/>
        </w:rPr>
        <w:t>Чтение сказок перед сном</w:t>
      </w:r>
      <w:r w:rsidRPr="003D3C23">
        <w:rPr>
          <w:rFonts w:ascii="Times New Roman" w:hAnsi="Times New Roman" w:cs="Times New Roman"/>
          <w:sz w:val="28"/>
          <w:szCs w:val="28"/>
        </w:rPr>
        <w:t> – важнейший ритуал воспитания ребенка, поскольку мир сказок развивает творческое воображение и способствует познанию мира. Но кроме этого, такая традиция позволяет успокоить детишек перед сном и настроить на крепкий сон.</w:t>
      </w:r>
    </w:p>
    <w:p w:rsidR="00BE3AC9" w:rsidRPr="003D3C23" w:rsidRDefault="00BE3AC9" w:rsidP="00B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42960"/>
            <wp:effectExtent l="19050" t="0" r="0" b="0"/>
            <wp:docPr id="14" name="Рисунок 14" descr="чтение сказок перед с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тение сказок перед сном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Можно завести привычку регулярно совершать прогулки всей семьей, общаясь и рассматривая достопримечательности. Совместное посещение выставок, музеев и (кино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>еатров расширяет кругозор и прививает всем членам семьи нравственные и духовные ценности. Также расширить горизонты, сменить обстановку и повысить свой культурный уровень позволяют совместные путешествия и поездки.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Создать атмосферу любви и умиротворения в семье поможет традиция поцелуев родных и близких. О том, что для здоровья полезны поцелуи и объятия известно всем, для детей же это просто необходимо. Не забывайте целовать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 xml:space="preserve"> близких хотя бы утром при пробуждении и вечером, вместе с пожеланиями спокойной ночи.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Мы рассказали о самых популярных семейных традициях, но каждый может создать свой совершенно уникальный семейный ритуал и передать его следующим поколениям.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Pr="00A96319" w:rsidRDefault="00BE3AC9" w:rsidP="00BE3AC9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A96319">
        <w:rPr>
          <w:rFonts w:ascii="Times New Roman" w:hAnsi="Times New Roman" w:cs="Times New Roman"/>
          <w:b/>
          <w:sz w:val="36"/>
          <w:szCs w:val="36"/>
        </w:rPr>
        <w:t>Правила семьи: активный образ жизни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Движение – это жизнь, и к тому же – эликсир молодости.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Замечательным правилом здоровой семьи следует считать совместные занятия любой физической активностью: спорт и подвижные игры, работа в огороде, уборка, мытье посуды и многое другое. Путешествия и прогулки всей семьей, общие увлекательные занятия также относятся к здоровым активным нагрузкам. Все это надежно сплачивает семью и формирует здоровые привычки.</w:t>
      </w:r>
    </w:p>
    <w:p w:rsidR="00BE3AC9" w:rsidRPr="003D3C23" w:rsidRDefault="00BE3AC9" w:rsidP="00B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146912"/>
            <wp:effectExtent l="19050" t="0" r="0" b="0"/>
            <wp:docPr id="27" name="Рисунок 27" descr="активные регулярные н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ктивные регулярные нагрузки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Регулярная физическая и интеллектуальная нагрузка позволят всем членам вашей семьи развить силу, выносливость и смекалку, укрепят здоровье и предупредят неблагоприятные изменения в самочувствии. С подвижным образом жизни вам не страшна гиподинамия.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Что может быть полезнее для здоровья, чем ежедневная прогулка с домочадцами? Хождение пешком или пробежка на свежем воздухе снимают усталость и напряжение, улучшают память и сон, заряжают бодростью и хорошим настроением, а также предупреждают развитие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3D3C23">
        <w:rPr>
          <w:rFonts w:ascii="Times New Roman" w:hAnsi="Times New Roman" w:cs="Times New Roman"/>
          <w:sz w:val="28"/>
          <w:szCs w:val="28"/>
        </w:rPr>
        <w:t xml:space="preserve"> заболеваний. Можно гулять (бегать) утром, вечером или выделить время днем. Заведите себе четвероногого друга и ежедневные прогулки станут неотъемлемой частью вашей жизни. Прогулки, занятия танцами или упражнения в тренажерном зале, при условии их регулярности – залог того, что таблетки вам понадобятся очень нескоро.</w:t>
      </w:r>
    </w:p>
    <w:p w:rsidR="00F12CBC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Вместе с родными чаще посещайте музеи, театры, выставки, зоопарки и другие интересные места. Играйте в различные подвижные игры со своей семьей и </w:t>
      </w:r>
    </w:p>
    <w:p w:rsidR="00F12CBC" w:rsidRDefault="00F12CBC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друзьями. Помните, что такая физическая активность способствует выработке гормонов - </w:t>
      </w:r>
      <w:proofErr w:type="spellStart"/>
      <w:r w:rsidRPr="003D3C23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3D3C23">
        <w:rPr>
          <w:rFonts w:ascii="Times New Roman" w:hAnsi="Times New Roman" w:cs="Times New Roman"/>
          <w:sz w:val="28"/>
          <w:szCs w:val="28"/>
        </w:rPr>
        <w:t>, поэтому время, проведенное в кругу близких, всегда будет ассоциироваться у вас только со счастьем и приподнятым настроением.    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>Но активный образ жизни подразумевает не только физические нагрузки, но и полноценный отдых. Для хорошей продуктивной деятельности отдых жизненно необходим. Вот почему в семье необходимо завести и придерживаться правильного гармоничного режима дня, включающего труд (спорт, учебу), отдых, полноценный сон и сбалансированное питание. Недосыпание опасно и взрослым, и детям, поскольку истощает нервную систему, понижает защитные силы организма и ухудшает здоровье. Сбалансированный распорядок дня вырабатывает согласованность работы всего организма, благотворно влияя на наше самочувствие, бодрость и настроение. В результате получаем повышенную производительность труда и успехи на работе и в учебе.</w:t>
      </w:r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  <w:r w:rsidRPr="003D3C23">
        <w:rPr>
          <w:rFonts w:ascii="Times New Roman" w:hAnsi="Times New Roman" w:cs="Times New Roman"/>
          <w:sz w:val="28"/>
          <w:szCs w:val="28"/>
        </w:rPr>
        <w:t xml:space="preserve">Во время отдыха можно не просто лечь и расслабиться, а помедитировать или почитать книги вместе с семьей, поговорить о насущных проблемах и поддержать тех, кому это необходимо. </w:t>
      </w:r>
      <w:proofErr w:type="gramStart"/>
      <w:r w:rsidRPr="003D3C23">
        <w:rPr>
          <w:rFonts w:ascii="Times New Roman" w:hAnsi="Times New Roman" w:cs="Times New Roman"/>
          <w:sz w:val="28"/>
          <w:szCs w:val="28"/>
        </w:rPr>
        <w:t>Будьте в курсе всего, что происходит с вашими близкими, тогда любые проблемы будут решаемы, а семья здорово</w:t>
      </w:r>
      <w:proofErr w:type="gramEnd"/>
    </w:p>
    <w:p w:rsidR="00BE3AC9" w:rsidRPr="003D3C23" w:rsidRDefault="00BE3AC9" w:rsidP="00BE3A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AC9" w:rsidRDefault="00BE3AC9" w:rsidP="00BE3AC9">
      <w:pPr>
        <w:tabs>
          <w:tab w:val="left" w:pos="1545"/>
        </w:tabs>
        <w:rPr>
          <w:sz w:val="52"/>
          <w:szCs w:val="52"/>
        </w:rPr>
      </w:pPr>
    </w:p>
    <w:p w:rsidR="00BE3AC9" w:rsidRPr="000E2948" w:rsidRDefault="00BE3AC9" w:rsidP="000E2948">
      <w:pPr>
        <w:tabs>
          <w:tab w:val="left" w:pos="4200"/>
        </w:tabs>
        <w:rPr>
          <w:sz w:val="52"/>
          <w:szCs w:val="52"/>
        </w:rPr>
      </w:pPr>
    </w:p>
    <w:sectPr w:rsidR="00BE3AC9" w:rsidRPr="000E2948" w:rsidSect="00BE3AC9">
      <w:pgSz w:w="11906" w:h="16838"/>
      <w:pgMar w:top="794" w:right="907" w:bottom="794" w:left="907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948"/>
    <w:rsid w:val="000E2948"/>
    <w:rsid w:val="002E684E"/>
    <w:rsid w:val="00725473"/>
    <w:rsid w:val="00790949"/>
    <w:rsid w:val="00A96319"/>
    <w:rsid w:val="00B526CB"/>
    <w:rsid w:val="00BE3AC9"/>
    <w:rsid w:val="00C91785"/>
    <w:rsid w:val="00F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4E"/>
  </w:style>
  <w:style w:type="paragraph" w:styleId="1">
    <w:name w:val="heading 1"/>
    <w:basedOn w:val="a"/>
    <w:link w:val="10"/>
    <w:uiPriority w:val="9"/>
    <w:qFormat/>
    <w:rsid w:val="000E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3A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familydoctor.ru/direction/endokrinology/obmen-veshchestv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4</cp:revision>
  <dcterms:created xsi:type="dcterms:W3CDTF">2021-01-12T11:29:00Z</dcterms:created>
  <dcterms:modified xsi:type="dcterms:W3CDTF">2021-01-15T08:08:00Z</dcterms:modified>
</cp:coreProperties>
</file>