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5913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929"/>
        <w:gridCol w:w="422"/>
        <w:gridCol w:w="5069"/>
        <w:gridCol w:w="423"/>
        <w:gridCol w:w="5070"/>
      </w:tblGrid>
      <w:tr w:rsidR="0097445B" w:rsidRPr="00501330" w:rsidTr="001208E7">
        <w:trPr>
          <w:trHeight w:val="11099"/>
        </w:trPr>
        <w:tc>
          <w:tcPr>
            <w:tcW w:w="49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Pr="00501330" w:rsidRDefault="007D7E62" w:rsidP="006A55E5">
            <w:pPr>
              <w:pStyle w:val="normal"/>
              <w:spacing w:line="240" w:lineRule="auto"/>
              <w:contextualSpacing w:val="0"/>
              <w:jc w:val="center"/>
              <w:rPr>
                <w:rFonts w:ascii="Courier New" w:hAnsi="Courier New" w:cs="Courier New"/>
                <w:b/>
                <w:color w:val="FF0000"/>
                <w:sz w:val="52"/>
                <w:szCs w:val="52"/>
              </w:rPr>
            </w:pPr>
            <w:r w:rsidRPr="00501330">
              <w:rPr>
                <w:rFonts w:ascii="Courier New" w:hAnsi="Courier New" w:cs="Courier New"/>
                <w:b/>
                <w:color w:val="FF0000"/>
                <w:sz w:val="52"/>
                <w:szCs w:val="52"/>
              </w:rPr>
              <w:t>Правила здорового образа жизни</w:t>
            </w:r>
          </w:p>
          <w:p w:rsidR="006A55E5" w:rsidRPr="00501330" w:rsidRDefault="006A55E5" w:rsidP="006A55E5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</w:p>
          <w:p w:rsidR="0097445B" w:rsidRPr="00501330" w:rsidRDefault="007D7E62">
            <w:pPr>
              <w:pStyle w:val="normal"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ind w:left="175" w:firstLine="0"/>
              <w:rPr>
                <w:rFonts w:ascii="Times New Roman" w:hAnsi="Times New Roman" w:cs="Times New Roman"/>
              </w:rPr>
            </w:pPr>
            <w:r w:rsidRPr="00501330">
              <w:rPr>
                <w:rFonts w:ascii="Times New Roman" w:hAnsi="Times New Roman" w:cs="Times New Roman"/>
                <w:sz w:val="24"/>
              </w:rPr>
              <w:t>Заниматься физической культурой, хотя бы 30 мин в день.</w:t>
            </w:r>
            <w:r w:rsidRPr="00501330">
              <w:rPr>
                <w:rFonts w:ascii="Times New Roman" w:hAnsi="Times New Roman" w:cs="Times New Roman"/>
                <w:sz w:val="24"/>
              </w:rPr>
              <w:br/>
            </w:r>
          </w:p>
          <w:p w:rsidR="0097445B" w:rsidRPr="00501330" w:rsidRDefault="007D7E62">
            <w:pPr>
              <w:pStyle w:val="normal"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ind w:left="175" w:firstLine="0"/>
              <w:rPr>
                <w:rFonts w:ascii="Times New Roman" w:hAnsi="Times New Roman" w:cs="Times New Roman"/>
              </w:rPr>
            </w:pPr>
            <w:r w:rsidRPr="00501330">
              <w:rPr>
                <w:rFonts w:ascii="Times New Roman" w:hAnsi="Times New Roman" w:cs="Times New Roman"/>
                <w:sz w:val="24"/>
              </w:rPr>
              <w:t xml:space="preserve">Рационально питайтесь. Ешьте больше пищи, содержащей клетчатку и цельные зерна, и меньше – пищу, содержащую сахар и приготовленную из пшеничной муки. </w:t>
            </w:r>
            <w:r w:rsidRPr="00501330">
              <w:rPr>
                <w:rFonts w:ascii="Times New Roman" w:hAnsi="Times New Roman" w:cs="Times New Roman"/>
                <w:sz w:val="24"/>
              </w:rPr>
              <w:br/>
            </w:r>
          </w:p>
          <w:p w:rsidR="0097445B" w:rsidRPr="00501330" w:rsidRDefault="007D7E62">
            <w:pPr>
              <w:pStyle w:val="normal"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ind w:left="175" w:firstLine="0"/>
              <w:rPr>
                <w:rFonts w:ascii="Times New Roman" w:hAnsi="Times New Roman" w:cs="Times New Roman"/>
              </w:rPr>
            </w:pPr>
            <w:r w:rsidRPr="00501330">
              <w:rPr>
                <w:rFonts w:ascii="Times New Roman" w:hAnsi="Times New Roman" w:cs="Times New Roman"/>
                <w:sz w:val="24"/>
              </w:rPr>
              <w:t xml:space="preserve">Избегайте избыточного веса, не ужинайте позднее 6 часов вечера. Питайтесь не реже 3 раза в день. </w:t>
            </w:r>
            <w:r w:rsidRPr="00501330">
              <w:rPr>
                <w:rFonts w:ascii="Times New Roman" w:hAnsi="Times New Roman" w:cs="Times New Roman"/>
                <w:sz w:val="24"/>
              </w:rPr>
              <w:br/>
            </w:r>
          </w:p>
          <w:p w:rsidR="0097445B" w:rsidRPr="00501330" w:rsidRDefault="007D7E62">
            <w:pPr>
              <w:pStyle w:val="normal"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ind w:left="175" w:firstLine="0"/>
              <w:rPr>
                <w:rFonts w:ascii="Times New Roman" w:hAnsi="Times New Roman" w:cs="Times New Roman"/>
              </w:rPr>
            </w:pPr>
            <w:r w:rsidRPr="00501330">
              <w:rPr>
                <w:rFonts w:ascii="Times New Roman" w:hAnsi="Times New Roman" w:cs="Times New Roman"/>
                <w:sz w:val="24"/>
              </w:rPr>
              <w:t xml:space="preserve">В течение дня пейте больше жидкости. К тому же это благотворно сказывается на состоянии кожи, позволяя продлить ее молодость. </w:t>
            </w:r>
            <w:r w:rsidRPr="00501330">
              <w:rPr>
                <w:rFonts w:ascii="Times New Roman" w:hAnsi="Times New Roman" w:cs="Times New Roman"/>
                <w:sz w:val="24"/>
              </w:rPr>
              <w:br/>
            </w:r>
          </w:p>
          <w:p w:rsidR="0097445B" w:rsidRPr="00501330" w:rsidRDefault="007D7E62">
            <w:pPr>
              <w:pStyle w:val="normal"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ind w:left="175" w:firstLine="0"/>
              <w:rPr>
                <w:rFonts w:ascii="Times New Roman" w:hAnsi="Times New Roman" w:cs="Times New Roman"/>
              </w:rPr>
            </w:pPr>
            <w:r w:rsidRPr="00501330">
              <w:rPr>
                <w:rFonts w:ascii="Times New Roman" w:hAnsi="Times New Roman" w:cs="Times New Roman"/>
                <w:sz w:val="24"/>
              </w:rPr>
              <w:t xml:space="preserve">Соблюдайте режим дня. Ложитесь и вставайте в одно и то же время. Это самый простой совет выглядеть красивым, здоровым и отдохнувшим. </w:t>
            </w:r>
            <w:r w:rsidRPr="00501330">
              <w:rPr>
                <w:rFonts w:ascii="Times New Roman" w:hAnsi="Times New Roman" w:cs="Times New Roman"/>
                <w:sz w:val="24"/>
              </w:rPr>
              <w:br/>
            </w:r>
          </w:p>
          <w:p w:rsidR="0097445B" w:rsidRPr="00501330" w:rsidRDefault="007D7E62">
            <w:pPr>
              <w:pStyle w:val="normal"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ind w:left="175" w:firstLine="0"/>
              <w:rPr>
                <w:rFonts w:ascii="Times New Roman" w:hAnsi="Times New Roman" w:cs="Times New Roman"/>
              </w:rPr>
            </w:pPr>
            <w:r w:rsidRPr="00501330">
              <w:rPr>
                <w:rFonts w:ascii="Times New Roman" w:hAnsi="Times New Roman" w:cs="Times New Roman"/>
                <w:sz w:val="24"/>
              </w:rPr>
              <w:t>Будьте психологически уравновешены. Не нервничайте.</w:t>
            </w:r>
            <w:r w:rsidRPr="00501330">
              <w:rPr>
                <w:rFonts w:ascii="Times New Roman" w:hAnsi="Times New Roman" w:cs="Times New Roman"/>
                <w:sz w:val="24"/>
              </w:rPr>
              <w:br/>
            </w:r>
          </w:p>
          <w:p w:rsidR="0097445B" w:rsidRPr="00501330" w:rsidRDefault="007D7E62">
            <w:pPr>
              <w:pStyle w:val="normal"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ind w:left="175" w:firstLine="0"/>
              <w:rPr>
                <w:rFonts w:ascii="Times New Roman" w:hAnsi="Times New Roman" w:cs="Times New Roman"/>
              </w:rPr>
            </w:pPr>
            <w:r w:rsidRPr="00501330">
              <w:rPr>
                <w:rFonts w:ascii="Times New Roman" w:hAnsi="Times New Roman" w:cs="Times New Roman"/>
                <w:sz w:val="24"/>
              </w:rPr>
              <w:t xml:space="preserve">Закаливайте свой организм. </w:t>
            </w:r>
            <w:r w:rsidRPr="00501330">
              <w:rPr>
                <w:rFonts w:ascii="Times New Roman" w:hAnsi="Times New Roman" w:cs="Times New Roman"/>
                <w:sz w:val="24"/>
              </w:rPr>
              <w:br/>
            </w:r>
          </w:p>
          <w:p w:rsidR="0097445B" w:rsidRPr="00501330" w:rsidRDefault="007D7E62" w:rsidP="008E125D">
            <w:pPr>
              <w:pStyle w:val="normal"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ind w:left="175" w:firstLine="0"/>
              <w:rPr>
                <w:rFonts w:ascii="Times New Roman" w:hAnsi="Times New Roman" w:cs="Times New Roman"/>
              </w:rPr>
            </w:pPr>
            <w:r w:rsidRPr="00501330">
              <w:rPr>
                <w:rFonts w:ascii="Times New Roman" w:hAnsi="Times New Roman" w:cs="Times New Roman"/>
                <w:sz w:val="24"/>
              </w:rPr>
              <w:t>Не курите, не злоупотребляйте алкоголем и другими вредными привычками</w:t>
            </w:r>
            <w:r w:rsidR="008E125D" w:rsidRPr="00501330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Pr="00501330" w:rsidRDefault="0097445B">
            <w:pPr>
              <w:pStyle w:val="normal"/>
              <w:spacing w:after="180" w:line="274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330" w:rsidRPr="00501330" w:rsidRDefault="00501330" w:rsidP="00D167DF">
            <w:pPr>
              <w:pStyle w:val="normal"/>
              <w:spacing w:after="12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2"/>
              </w:rPr>
            </w:pPr>
          </w:p>
          <w:p w:rsidR="00D167DF" w:rsidRPr="00501330" w:rsidRDefault="00501330" w:rsidP="00501330">
            <w:pPr>
              <w:pStyle w:val="normal"/>
              <w:spacing w:after="12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40"/>
              </w:rPr>
            </w:pPr>
            <w:r w:rsidRPr="00501330">
              <w:rPr>
                <w:rFonts w:ascii="Courier New" w:hAnsi="Courier New" w:cs="Courier New"/>
                <w:color w:val="5F497A" w:themeColor="accent4" w:themeShade="BF"/>
                <w:sz w:val="48"/>
                <w:szCs w:val="43"/>
                <w:shd w:val="clear" w:color="auto" w:fill="FFFFFF"/>
              </w:rPr>
              <w:t>Основные принципы закаливания</w:t>
            </w:r>
            <w:r w:rsidRPr="00501330">
              <w:rPr>
                <w:rFonts w:ascii="Times New Roman" w:hAnsi="Times New Roman" w:cs="Times New Roman"/>
                <w:color w:val="5F497A" w:themeColor="accent4" w:themeShade="BF"/>
                <w:sz w:val="48"/>
                <w:szCs w:val="43"/>
                <w:shd w:val="clear" w:color="auto" w:fill="FFFFFF"/>
              </w:rPr>
              <w:t>:</w:t>
            </w:r>
          </w:p>
          <w:p w:rsidR="0097445B" w:rsidRPr="00501330" w:rsidRDefault="00501330" w:rsidP="00501330">
            <w:pPr>
              <w:pStyle w:val="normal"/>
              <w:tabs>
                <w:tab w:val="left" w:pos="3120"/>
              </w:tabs>
              <w:spacing w:after="120" w:line="240" w:lineRule="auto"/>
              <w:contextualSpacing w:val="0"/>
              <w:jc w:val="both"/>
              <w:rPr>
                <w:rFonts w:ascii="Times New Roman" w:hAnsi="Times New Roman" w:cs="Times New Roman"/>
                <w:color w:val="5F497A" w:themeColor="accent4" w:themeShade="BF"/>
                <w:sz w:val="20"/>
              </w:rPr>
            </w:pPr>
            <w:r w:rsidRPr="00501330">
              <w:rPr>
                <w:rFonts w:ascii="Times New Roman" w:hAnsi="Times New Roman" w:cs="Times New Roman"/>
                <w:color w:val="5F497A" w:themeColor="accent4" w:themeShade="BF"/>
                <w:sz w:val="20"/>
              </w:rPr>
              <w:tab/>
            </w:r>
          </w:p>
          <w:p w:rsidR="00501330" w:rsidRPr="00501330" w:rsidRDefault="00501330" w:rsidP="00501330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200" w:beforeAutospacing="0" w:after="200" w:afterAutospacing="0"/>
              <w:rPr>
                <w:b/>
                <w:i/>
                <w:color w:val="212529"/>
                <w:szCs w:val="43"/>
              </w:rPr>
            </w:pPr>
            <w:r w:rsidRPr="00501330">
              <w:rPr>
                <w:b/>
                <w:i/>
                <w:color w:val="212529"/>
                <w:szCs w:val="43"/>
              </w:rPr>
              <w:t>проводить закаливающие процедуры систематически;</w:t>
            </w:r>
          </w:p>
          <w:p w:rsidR="00501330" w:rsidRPr="00501330" w:rsidRDefault="00501330" w:rsidP="00501330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200" w:beforeAutospacing="0" w:after="200" w:afterAutospacing="0"/>
              <w:rPr>
                <w:b/>
                <w:i/>
                <w:color w:val="212529"/>
                <w:szCs w:val="43"/>
              </w:rPr>
            </w:pPr>
            <w:r w:rsidRPr="00501330">
              <w:rPr>
                <w:b/>
                <w:i/>
                <w:color w:val="212529"/>
                <w:szCs w:val="43"/>
              </w:rPr>
              <w:t>увеличивать время воздействия закаливающего фактора постепенно;</w:t>
            </w:r>
          </w:p>
          <w:p w:rsidR="00501330" w:rsidRPr="00501330" w:rsidRDefault="00501330" w:rsidP="00501330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200" w:beforeAutospacing="0" w:after="200" w:afterAutospacing="0"/>
              <w:rPr>
                <w:b/>
                <w:i/>
                <w:color w:val="212529"/>
                <w:szCs w:val="43"/>
              </w:rPr>
            </w:pPr>
            <w:r w:rsidRPr="00501330">
              <w:rPr>
                <w:b/>
                <w:i/>
                <w:color w:val="212529"/>
                <w:szCs w:val="43"/>
              </w:rPr>
              <w:t>учитывать настроение ребенка и проводить процедуры в форме игры;</w:t>
            </w:r>
          </w:p>
          <w:p w:rsidR="00501330" w:rsidRPr="00501330" w:rsidRDefault="00501330" w:rsidP="00501330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200" w:beforeAutospacing="0" w:after="200" w:afterAutospacing="0"/>
              <w:rPr>
                <w:b/>
                <w:i/>
                <w:color w:val="212529"/>
                <w:szCs w:val="43"/>
              </w:rPr>
            </w:pPr>
            <w:r w:rsidRPr="00501330">
              <w:rPr>
                <w:b/>
                <w:i/>
                <w:color w:val="212529"/>
                <w:szCs w:val="43"/>
              </w:rPr>
              <w:t>начинать закаливание в любом возрасте; лучше в весеннее время;</w:t>
            </w:r>
          </w:p>
          <w:p w:rsidR="00501330" w:rsidRPr="00501330" w:rsidRDefault="00501330" w:rsidP="00501330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200" w:beforeAutospacing="0" w:after="200" w:afterAutospacing="0"/>
              <w:rPr>
                <w:b/>
                <w:i/>
                <w:color w:val="212529"/>
                <w:szCs w:val="43"/>
              </w:rPr>
            </w:pPr>
            <w:r w:rsidRPr="00501330">
              <w:rPr>
                <w:b/>
                <w:i/>
                <w:color w:val="212529"/>
                <w:szCs w:val="43"/>
              </w:rPr>
              <w:t>никогда не выполнять процедуры, если ребенок замерз, то есть не допускать переохлаждения ребенка;</w:t>
            </w:r>
          </w:p>
          <w:p w:rsidR="00501330" w:rsidRPr="00501330" w:rsidRDefault="00501330" w:rsidP="00501330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200" w:beforeAutospacing="0" w:after="200" w:afterAutospacing="0"/>
              <w:rPr>
                <w:b/>
                <w:i/>
                <w:color w:val="212529"/>
                <w:szCs w:val="43"/>
              </w:rPr>
            </w:pPr>
            <w:r w:rsidRPr="00501330">
              <w:rPr>
                <w:b/>
                <w:i/>
                <w:color w:val="212529"/>
                <w:szCs w:val="43"/>
              </w:rPr>
              <w:t>правильно подбирать одежду и обувь: они должна соответствовать температуре окружающего воздуха и быть из натуральных тканей и материалов;</w:t>
            </w:r>
          </w:p>
          <w:p w:rsidR="00501330" w:rsidRPr="00501330" w:rsidRDefault="00501330" w:rsidP="00501330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200" w:beforeAutospacing="0" w:after="200" w:afterAutospacing="0"/>
              <w:rPr>
                <w:b/>
                <w:i/>
                <w:color w:val="212529"/>
                <w:szCs w:val="43"/>
              </w:rPr>
            </w:pPr>
            <w:r w:rsidRPr="00501330">
              <w:rPr>
                <w:b/>
                <w:i/>
                <w:color w:val="212529"/>
                <w:szCs w:val="43"/>
              </w:rPr>
              <w:t>закаливающие процедуры сочетать с физическими упражнениями и массажем;</w:t>
            </w:r>
          </w:p>
          <w:p w:rsidR="00501330" w:rsidRPr="00501330" w:rsidRDefault="00501330" w:rsidP="00501330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200" w:beforeAutospacing="0" w:after="200" w:afterAutospacing="0"/>
              <w:rPr>
                <w:b/>
                <w:i/>
                <w:color w:val="212529"/>
                <w:szCs w:val="43"/>
              </w:rPr>
            </w:pPr>
            <w:r w:rsidRPr="00501330">
              <w:rPr>
                <w:b/>
                <w:i/>
                <w:color w:val="212529"/>
                <w:szCs w:val="43"/>
              </w:rPr>
              <w:t>в помещении, где находится ребенок, никогда не курить.</w:t>
            </w:r>
          </w:p>
          <w:p w:rsidR="00501330" w:rsidRPr="00501330" w:rsidRDefault="00501330" w:rsidP="00501330">
            <w:pPr>
              <w:pStyle w:val="normal"/>
              <w:tabs>
                <w:tab w:val="left" w:pos="3120"/>
              </w:tabs>
              <w:spacing w:after="12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Pr="00501330" w:rsidRDefault="0097445B">
            <w:pPr>
              <w:pStyle w:val="normal"/>
              <w:spacing w:after="180" w:line="274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44019" w:rsidRPr="00501330" w:rsidRDefault="00E44019" w:rsidP="00E44019">
            <w:pPr>
              <w:pStyle w:val="normal"/>
              <w:spacing w:line="274" w:lineRule="auto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45B" w:rsidRPr="00501330" w:rsidRDefault="0097445B" w:rsidP="00E44019">
            <w:pPr>
              <w:pStyle w:val="normal"/>
              <w:spacing w:after="120"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E44019" w:rsidRPr="00501330" w:rsidRDefault="00E44019">
            <w:pPr>
              <w:pStyle w:val="normal"/>
              <w:spacing w:after="120" w:line="240" w:lineRule="auto"/>
              <w:contextualSpacing w:val="0"/>
              <w:jc w:val="center"/>
              <w:rPr>
                <w:rFonts w:ascii="Courier New" w:eastAsia="Cambria" w:hAnsi="Courier New" w:cs="Courier New"/>
                <w:b/>
                <w:color w:val="18029A"/>
                <w:sz w:val="56"/>
                <w:szCs w:val="56"/>
              </w:rPr>
            </w:pPr>
            <w:r w:rsidRPr="00501330">
              <w:rPr>
                <w:rFonts w:ascii="Courier New" w:eastAsia="Cambria" w:hAnsi="Courier New" w:cs="Courier New"/>
                <w:b/>
                <w:color w:val="18029A"/>
                <w:sz w:val="56"/>
                <w:szCs w:val="56"/>
              </w:rPr>
              <w:t>Мы за здоровый образ жизни</w:t>
            </w:r>
          </w:p>
          <w:p w:rsidR="0097445B" w:rsidRPr="00501330" w:rsidRDefault="0097445B" w:rsidP="00E44019">
            <w:pPr>
              <w:pStyle w:val="normal"/>
              <w:spacing w:after="180" w:line="274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E44019" w:rsidRPr="00501330" w:rsidRDefault="00501330">
            <w:pPr>
              <w:pStyle w:val="normal"/>
              <w:spacing w:after="180" w:line="274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71700" cy="28956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E1E" w:rsidRPr="00501330" w:rsidRDefault="00D56E1E">
            <w:pPr>
              <w:pStyle w:val="normal"/>
              <w:spacing w:after="180" w:line="274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«Люди должны осознать, что здоровый образ жизни – это личный успех каждого!»</w:t>
            </w:r>
          </w:p>
          <w:p w:rsidR="0097445B" w:rsidRPr="00501330" w:rsidRDefault="00D56E1E" w:rsidP="001208E7">
            <w:pPr>
              <w:pStyle w:val="normal"/>
              <w:spacing w:after="180" w:line="274" w:lineRule="auto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50133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В.В. Путин</w:t>
            </w:r>
          </w:p>
          <w:p w:rsidR="00E44019" w:rsidRPr="00501330" w:rsidRDefault="00AA437D" w:rsidP="00E44019">
            <w:pPr>
              <w:pStyle w:val="normal"/>
              <w:spacing w:line="274" w:lineRule="auto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Подготовил</w:t>
            </w:r>
            <w:r w:rsidR="00A96D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а:</w:t>
            </w:r>
            <w:r w:rsidR="00ED2849" w:rsidRPr="00501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7445B" w:rsidRDefault="00D167DF" w:rsidP="00E44019">
            <w:pPr>
              <w:pStyle w:val="normal"/>
              <w:spacing w:line="274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501330">
              <w:rPr>
                <w:rFonts w:ascii="Times New Roman" w:hAnsi="Times New Roman" w:cs="Times New Roman"/>
              </w:rPr>
              <w:t>Камкина М.А</w:t>
            </w:r>
            <w:r w:rsidR="00A96D58">
              <w:rPr>
                <w:rFonts w:ascii="Times New Roman" w:hAnsi="Times New Roman" w:cs="Times New Roman"/>
              </w:rPr>
              <w:t>., воспитатель</w:t>
            </w:r>
          </w:p>
          <w:p w:rsidR="00501330" w:rsidRDefault="00501330" w:rsidP="00E44019">
            <w:pPr>
              <w:pStyle w:val="normal"/>
              <w:spacing w:line="274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501330" w:rsidRDefault="00501330" w:rsidP="00E44019">
            <w:pPr>
              <w:pStyle w:val="normal"/>
              <w:spacing w:line="274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501330" w:rsidRPr="00501330" w:rsidRDefault="00501330" w:rsidP="00E44019">
            <w:pPr>
              <w:pStyle w:val="normal"/>
              <w:spacing w:line="274" w:lineRule="auto"/>
              <w:contextualSpacing w:val="0"/>
              <w:jc w:val="center"/>
              <w:rPr>
                <w:rFonts w:ascii="Courier New" w:hAnsi="Courier New" w:cs="Courier New"/>
                <w:b/>
              </w:rPr>
            </w:pPr>
            <w:r w:rsidRPr="00501330">
              <w:rPr>
                <w:rFonts w:ascii="Courier New" w:hAnsi="Courier New" w:cs="Courier New"/>
                <w:b/>
              </w:rPr>
              <w:t>Тутаев 2021 г.</w:t>
            </w:r>
          </w:p>
        </w:tc>
      </w:tr>
      <w:tr w:rsidR="0097445B" w:rsidRPr="00501330" w:rsidTr="007D7E62">
        <w:trPr>
          <w:trHeight w:val="140"/>
        </w:trPr>
        <w:tc>
          <w:tcPr>
            <w:tcW w:w="49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Pr="00501330" w:rsidRDefault="0097445B" w:rsidP="00B9077F">
            <w:pPr>
              <w:pStyle w:val="normal"/>
              <w:spacing w:after="180" w:line="274" w:lineRule="auto"/>
              <w:contextualSpacing w:val="0"/>
              <w:rPr>
                <w:rFonts w:ascii="Times New Roman" w:hAnsi="Times New Roman" w:cs="Times New Roman"/>
              </w:rPr>
            </w:pPr>
            <w:bookmarkStart w:id="0" w:name="h.gjdgxs" w:colFirst="0" w:colLast="0"/>
            <w:bookmarkEnd w:id="0"/>
          </w:p>
          <w:p w:rsidR="00B9077F" w:rsidRPr="00501330" w:rsidRDefault="00501330" w:rsidP="00E44019">
            <w:pPr>
              <w:pStyle w:val="normal"/>
              <w:spacing w:after="180" w:line="274" w:lineRule="auto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46200" cy="1727200"/>
                  <wp:effectExtent l="19050" t="19050" r="25400" b="25400"/>
                  <wp:docPr id="4" name="image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7272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D7E62" w:rsidRPr="00501330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7D7E62" w:rsidRPr="00501330">
              <w:rPr>
                <w:rFonts w:ascii="Courier New" w:hAnsi="Courier New" w:cs="Courier New"/>
                <w:b/>
                <w:i/>
                <w:color w:val="FF0000"/>
                <w:sz w:val="32"/>
                <w:szCs w:val="32"/>
              </w:rPr>
              <w:t>Если хочешь быть здоров</w:t>
            </w:r>
            <w:r w:rsidR="00B9077F" w:rsidRPr="00501330">
              <w:rPr>
                <w:rFonts w:ascii="Courier New" w:hAnsi="Courier New" w:cs="Courier New"/>
                <w:b/>
                <w:i/>
                <w:color w:val="FF0000"/>
                <w:sz w:val="32"/>
                <w:szCs w:val="32"/>
              </w:rPr>
              <w:t>!</w:t>
            </w:r>
          </w:p>
          <w:p w:rsidR="0097445B" w:rsidRPr="00501330" w:rsidRDefault="007D7E62" w:rsidP="00B9077F">
            <w:pPr>
              <w:pStyle w:val="normal"/>
              <w:spacing w:after="180" w:line="274" w:lineRule="auto"/>
              <w:contextualSpacing w:val="0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01330">
              <w:rPr>
                <w:rFonts w:ascii="Times New Roman" w:hAnsi="Times New Roman" w:cs="Times New Roman"/>
                <w:sz w:val="26"/>
              </w:rPr>
              <w:t>Можешь прыгать и скакать,</w:t>
            </w:r>
            <w:r w:rsidRPr="00501330">
              <w:rPr>
                <w:rFonts w:ascii="Times New Roman" w:hAnsi="Times New Roman" w:cs="Times New Roman"/>
                <w:sz w:val="26"/>
              </w:rPr>
              <w:br/>
              <w:t>Можешь бегать и играть.</w:t>
            </w:r>
            <w:r w:rsidRPr="00501330">
              <w:rPr>
                <w:rFonts w:ascii="Times New Roman" w:hAnsi="Times New Roman" w:cs="Times New Roman"/>
                <w:sz w:val="26"/>
              </w:rPr>
              <w:br/>
              <w:t>Добрым быть, весёлым быть.</w:t>
            </w:r>
            <w:r w:rsidRPr="00501330">
              <w:rPr>
                <w:rFonts w:ascii="Times New Roman" w:hAnsi="Times New Roman" w:cs="Times New Roman"/>
                <w:sz w:val="26"/>
              </w:rPr>
              <w:br/>
              <w:t>Руки всегда с мылом мыть.</w:t>
            </w:r>
            <w:r w:rsidRPr="00501330">
              <w:rPr>
                <w:rFonts w:ascii="Times New Roman" w:hAnsi="Times New Roman" w:cs="Times New Roman"/>
                <w:sz w:val="26"/>
              </w:rPr>
              <w:br/>
              <w:t>Зубы чисти в день два раза,</w:t>
            </w:r>
            <w:r w:rsidRPr="00501330">
              <w:rPr>
                <w:rFonts w:ascii="Times New Roman" w:hAnsi="Times New Roman" w:cs="Times New Roman"/>
                <w:sz w:val="26"/>
              </w:rPr>
              <w:br/>
              <w:t>Чтоб не выпали все сразу.</w:t>
            </w:r>
            <w:r w:rsidRPr="00501330">
              <w:rPr>
                <w:rFonts w:ascii="Times New Roman" w:hAnsi="Times New Roman" w:cs="Times New Roman"/>
                <w:sz w:val="26"/>
              </w:rPr>
              <w:br/>
              <w:t>Береги ты с детства уши</w:t>
            </w:r>
            <w:r w:rsidRPr="00501330">
              <w:rPr>
                <w:rFonts w:ascii="Times New Roman" w:hAnsi="Times New Roman" w:cs="Times New Roman"/>
                <w:sz w:val="26"/>
              </w:rPr>
              <w:br/>
              <w:t>И не лезь ты, друг мой, в лужи.</w:t>
            </w:r>
            <w:r w:rsidRPr="00501330">
              <w:rPr>
                <w:rFonts w:ascii="Times New Roman" w:hAnsi="Times New Roman" w:cs="Times New Roman"/>
                <w:sz w:val="26"/>
              </w:rPr>
              <w:br/>
              <w:t>Будешь спортом заниматься,</w:t>
            </w:r>
            <w:r w:rsidRPr="00501330">
              <w:rPr>
                <w:rFonts w:ascii="Times New Roman" w:hAnsi="Times New Roman" w:cs="Times New Roman"/>
                <w:sz w:val="26"/>
              </w:rPr>
              <w:br/>
              <w:t>Тебе нечего бояться.</w:t>
            </w:r>
            <w:r w:rsidRPr="00501330">
              <w:rPr>
                <w:rFonts w:ascii="Times New Roman" w:hAnsi="Times New Roman" w:cs="Times New Roman"/>
                <w:sz w:val="26"/>
              </w:rPr>
              <w:br/>
              <w:t>И зевать ты не будешь,</w:t>
            </w:r>
            <w:r w:rsidRPr="00501330">
              <w:rPr>
                <w:rFonts w:ascii="Times New Roman" w:hAnsi="Times New Roman" w:cs="Times New Roman"/>
                <w:sz w:val="26"/>
              </w:rPr>
              <w:br/>
              <w:t>Если про зарядку не забудешь.</w:t>
            </w:r>
            <w:r w:rsidRPr="00501330">
              <w:rPr>
                <w:rFonts w:ascii="Times New Roman" w:hAnsi="Times New Roman" w:cs="Times New Roman"/>
                <w:sz w:val="26"/>
              </w:rPr>
              <w:br/>
              <w:t>Мойся в бане, закаляйся.</w:t>
            </w:r>
            <w:r w:rsidRPr="00501330">
              <w:rPr>
                <w:rFonts w:ascii="Times New Roman" w:hAnsi="Times New Roman" w:cs="Times New Roman"/>
                <w:sz w:val="26"/>
              </w:rPr>
              <w:br/>
              <w:t>Правильно всегда питайся.</w:t>
            </w:r>
            <w:r w:rsidRPr="00501330">
              <w:rPr>
                <w:rFonts w:ascii="Times New Roman" w:hAnsi="Times New Roman" w:cs="Times New Roman"/>
                <w:sz w:val="26"/>
              </w:rPr>
              <w:br/>
              <w:t>Правильно всегда сиди,</w:t>
            </w:r>
            <w:r w:rsidRPr="00501330">
              <w:rPr>
                <w:rFonts w:ascii="Times New Roman" w:hAnsi="Times New Roman" w:cs="Times New Roman"/>
                <w:sz w:val="26"/>
              </w:rPr>
              <w:br/>
              <w:t>За осанкой следи.</w:t>
            </w:r>
            <w:r w:rsidRPr="00501330">
              <w:rPr>
                <w:rFonts w:ascii="Times New Roman" w:hAnsi="Times New Roman" w:cs="Times New Roman"/>
                <w:sz w:val="26"/>
              </w:rPr>
              <w:br/>
              <w:t>Не травись ты табаком,</w:t>
            </w:r>
            <w:r w:rsidRPr="00501330">
              <w:rPr>
                <w:rFonts w:ascii="Times New Roman" w:hAnsi="Times New Roman" w:cs="Times New Roman"/>
                <w:sz w:val="26"/>
              </w:rPr>
              <w:br/>
              <w:t>Чтоб не выглядеть глупцом.</w:t>
            </w:r>
            <w:r w:rsidRPr="00501330">
              <w:rPr>
                <w:rFonts w:ascii="Times New Roman" w:hAnsi="Times New Roman" w:cs="Times New Roman"/>
                <w:sz w:val="26"/>
              </w:rPr>
              <w:br/>
              <w:t>Ты здоровье береги,</w:t>
            </w:r>
            <w:r w:rsidRPr="00501330">
              <w:rPr>
                <w:rFonts w:ascii="Times New Roman" w:hAnsi="Times New Roman" w:cs="Times New Roman"/>
                <w:sz w:val="26"/>
              </w:rPr>
              <w:br/>
              <w:t>Сам себе ты помоги!</w:t>
            </w: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Pr="00501330" w:rsidRDefault="0097445B">
            <w:pPr>
              <w:pStyle w:val="normal"/>
              <w:spacing w:after="180" w:line="274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6E1E" w:rsidRPr="00501330" w:rsidRDefault="00D56E1E">
            <w:pPr>
              <w:pStyle w:val="normal"/>
              <w:spacing w:line="240" w:lineRule="auto"/>
              <w:ind w:right="244"/>
              <w:contextualSpacing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80352B" w:rsidRPr="00501330" w:rsidRDefault="007D7E62">
            <w:pPr>
              <w:pStyle w:val="normal"/>
              <w:spacing w:line="240" w:lineRule="auto"/>
              <w:ind w:right="244"/>
              <w:contextualSpacing w:val="0"/>
              <w:jc w:val="center"/>
              <w:rPr>
                <w:rFonts w:ascii="Courier New" w:hAnsi="Courier New" w:cs="Courier New"/>
                <w:b/>
                <w:color w:val="002060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/>
                <w:color w:val="002060"/>
                <w:sz w:val="28"/>
              </w:rPr>
              <w:br/>
            </w:r>
            <w:r w:rsidR="0080352B" w:rsidRPr="00501330">
              <w:rPr>
                <w:rFonts w:ascii="Courier New" w:hAnsi="Courier New" w:cs="Courier New"/>
                <w:b/>
                <w:color w:val="002060"/>
                <w:sz w:val="28"/>
                <w:szCs w:val="28"/>
              </w:rPr>
              <w:t xml:space="preserve">Придерживайтесь принципов здорового образа жизни, в этом главный секрет долголетия, а лучшим советчиком станет </w:t>
            </w:r>
          </w:p>
          <w:p w:rsidR="0080352B" w:rsidRPr="00501330" w:rsidRDefault="0080352B" w:rsidP="0080352B">
            <w:pPr>
              <w:pStyle w:val="normal"/>
              <w:spacing w:line="240" w:lineRule="auto"/>
              <w:ind w:right="244"/>
              <w:contextualSpacing w:val="0"/>
              <w:jc w:val="center"/>
              <w:rPr>
                <w:rFonts w:ascii="Courier New" w:hAnsi="Courier New" w:cs="Courier New"/>
                <w:b/>
                <w:color w:val="002060"/>
                <w:sz w:val="28"/>
                <w:szCs w:val="28"/>
              </w:rPr>
            </w:pPr>
            <w:r w:rsidRPr="00501330">
              <w:rPr>
                <w:rFonts w:ascii="Courier New" w:hAnsi="Courier New" w:cs="Courier New"/>
                <w:b/>
                <w:color w:val="002060"/>
                <w:sz w:val="28"/>
                <w:szCs w:val="28"/>
              </w:rPr>
              <w:t>Ваш организм.</w:t>
            </w:r>
          </w:p>
          <w:p w:rsidR="0080352B" w:rsidRPr="00501330" w:rsidRDefault="0080352B">
            <w:pPr>
              <w:pStyle w:val="normal"/>
              <w:spacing w:line="240" w:lineRule="auto"/>
              <w:ind w:right="244"/>
              <w:contextualSpacing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97445B" w:rsidRPr="00501330" w:rsidRDefault="00501330">
            <w:pPr>
              <w:pStyle w:val="normal"/>
              <w:spacing w:after="180" w:line="274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073400" cy="2476500"/>
                  <wp:effectExtent l="19050" t="0" r="0" b="0"/>
                  <wp:docPr id="15" name="Рисунок 15" descr="C:\Users\Juri\Desktop\Марина\Плакаты-здоровый-образ-жизни-картинки-для-детей-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Juri\Desktop\Марина\Плакаты-здоровый-образ-жизни-картинки-для-детей-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Pr="00501330" w:rsidRDefault="0097445B">
            <w:pPr>
              <w:pStyle w:val="normal"/>
              <w:spacing w:after="180" w:line="274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Pr="00501330" w:rsidRDefault="0097445B" w:rsidP="00E44019">
            <w:pPr>
              <w:pStyle w:val="normal"/>
              <w:spacing w:after="180" w:line="274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E44019" w:rsidRPr="00501330" w:rsidRDefault="007D7E62" w:rsidP="00E44019">
            <w:pPr>
              <w:pStyle w:val="normal"/>
              <w:spacing w:line="274" w:lineRule="auto"/>
              <w:contextualSpacing w:val="0"/>
              <w:jc w:val="center"/>
              <w:rPr>
                <w:rFonts w:ascii="Courier New" w:hAnsi="Courier New" w:cs="Courier New"/>
                <w:b/>
                <w:i/>
                <w:color w:val="C00000"/>
                <w:sz w:val="40"/>
                <w:szCs w:val="40"/>
              </w:rPr>
            </w:pPr>
            <w:r w:rsidRPr="00501330">
              <w:rPr>
                <w:rFonts w:ascii="Courier New" w:hAnsi="Courier New" w:cs="Courier New"/>
                <w:b/>
                <w:i/>
                <w:color w:val="C00000"/>
                <w:sz w:val="40"/>
                <w:szCs w:val="40"/>
              </w:rPr>
              <w:t xml:space="preserve">Быть здоровым </w:t>
            </w:r>
          </w:p>
          <w:p w:rsidR="0097445B" w:rsidRPr="00501330" w:rsidRDefault="007D7E62" w:rsidP="00E44019">
            <w:pPr>
              <w:pStyle w:val="normal"/>
              <w:spacing w:line="274" w:lineRule="auto"/>
              <w:contextualSpacing w:val="0"/>
              <w:jc w:val="center"/>
              <w:rPr>
                <w:rFonts w:ascii="Courier New" w:hAnsi="Courier New" w:cs="Courier New"/>
                <w:i/>
                <w:color w:val="C00000"/>
                <w:sz w:val="40"/>
                <w:szCs w:val="40"/>
              </w:rPr>
            </w:pPr>
            <w:r w:rsidRPr="00501330">
              <w:rPr>
                <w:rFonts w:ascii="Courier New" w:hAnsi="Courier New" w:cs="Courier New"/>
                <w:b/>
                <w:i/>
                <w:color w:val="C00000"/>
                <w:sz w:val="40"/>
                <w:szCs w:val="40"/>
              </w:rPr>
              <w:t>— это модно!</w:t>
            </w:r>
          </w:p>
          <w:p w:rsidR="00E44019" w:rsidRPr="00501330" w:rsidRDefault="007D7E62" w:rsidP="00E44019">
            <w:pPr>
              <w:pStyle w:val="normal"/>
              <w:spacing w:after="180" w:line="274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501330">
              <w:rPr>
                <w:rFonts w:ascii="Times New Roman" w:hAnsi="Times New Roman" w:cs="Times New Roman"/>
                <w:sz w:val="24"/>
              </w:rPr>
              <w:t>Дружно, весело, задорно</w:t>
            </w:r>
            <w:r w:rsidRPr="00501330">
              <w:rPr>
                <w:rFonts w:ascii="Times New Roman" w:hAnsi="Times New Roman" w:cs="Times New Roman"/>
                <w:sz w:val="24"/>
              </w:rPr>
              <w:br/>
              <w:t>Становитесь на зарядку.</w:t>
            </w:r>
            <w:r w:rsidRPr="00501330">
              <w:rPr>
                <w:rFonts w:ascii="Times New Roman" w:hAnsi="Times New Roman" w:cs="Times New Roman"/>
                <w:sz w:val="24"/>
              </w:rPr>
              <w:br/>
              <w:t>Организму — подзарядка!</w:t>
            </w:r>
            <w:r w:rsidRPr="00501330">
              <w:rPr>
                <w:rFonts w:ascii="Times New Roman" w:hAnsi="Times New Roman" w:cs="Times New Roman"/>
                <w:sz w:val="24"/>
              </w:rPr>
              <w:br/>
              <w:t>Знают взрослые и дети</w:t>
            </w:r>
            <w:r w:rsidRPr="00501330">
              <w:rPr>
                <w:rFonts w:ascii="Times New Roman" w:hAnsi="Times New Roman" w:cs="Times New Roman"/>
                <w:sz w:val="24"/>
              </w:rPr>
              <w:br/>
              <w:t>Пользу витаминов этих:</w:t>
            </w:r>
            <w:r w:rsidRPr="00501330">
              <w:rPr>
                <w:rFonts w:ascii="Times New Roman" w:hAnsi="Times New Roman" w:cs="Times New Roman"/>
                <w:sz w:val="24"/>
              </w:rPr>
              <w:br/>
              <w:t>Фрукты, овощи на грядке —</w:t>
            </w:r>
            <w:r w:rsidRPr="00501330">
              <w:rPr>
                <w:rFonts w:ascii="Times New Roman" w:hAnsi="Times New Roman" w:cs="Times New Roman"/>
                <w:sz w:val="24"/>
              </w:rPr>
              <w:br/>
              <w:t>Со здоровьем все в порядке!</w:t>
            </w:r>
            <w:r w:rsidRPr="00501330">
              <w:rPr>
                <w:rFonts w:ascii="Times New Roman" w:hAnsi="Times New Roman" w:cs="Times New Roman"/>
                <w:sz w:val="24"/>
              </w:rPr>
              <w:br/>
              <w:t>Также нужно закаляться,</w:t>
            </w:r>
            <w:r w:rsidRPr="00501330">
              <w:rPr>
                <w:rFonts w:ascii="Times New Roman" w:hAnsi="Times New Roman" w:cs="Times New Roman"/>
                <w:sz w:val="24"/>
              </w:rPr>
              <w:br/>
              <w:t>Контрастным душем обливаться,</w:t>
            </w:r>
            <w:r w:rsidRPr="00501330">
              <w:rPr>
                <w:rFonts w:ascii="Times New Roman" w:hAnsi="Times New Roman" w:cs="Times New Roman"/>
                <w:sz w:val="24"/>
              </w:rPr>
              <w:br/>
              <w:t>Больше бегать и гулять,</w:t>
            </w:r>
            <w:r w:rsidRPr="00501330">
              <w:rPr>
                <w:rFonts w:ascii="Times New Roman" w:hAnsi="Times New Roman" w:cs="Times New Roman"/>
                <w:sz w:val="24"/>
              </w:rPr>
              <w:br/>
              <w:t>Не ленится, в меру спать!</w:t>
            </w:r>
            <w:r w:rsidRPr="00501330">
              <w:rPr>
                <w:rFonts w:ascii="Times New Roman" w:hAnsi="Times New Roman" w:cs="Times New Roman"/>
                <w:sz w:val="24"/>
              </w:rPr>
              <w:br/>
              <w:t>Ну а с вредными привычками</w:t>
            </w:r>
            <w:r w:rsidRPr="00501330">
              <w:rPr>
                <w:rFonts w:ascii="Times New Roman" w:hAnsi="Times New Roman" w:cs="Times New Roman"/>
                <w:sz w:val="24"/>
              </w:rPr>
              <w:br/>
              <w:t>Мы простимся навсегда!</w:t>
            </w:r>
            <w:r w:rsidRPr="00501330">
              <w:rPr>
                <w:rFonts w:ascii="Times New Roman" w:hAnsi="Times New Roman" w:cs="Times New Roman"/>
                <w:sz w:val="24"/>
              </w:rPr>
              <w:br/>
              <w:t>Организм отблагодарит —</w:t>
            </w:r>
            <w:r w:rsidRPr="00501330">
              <w:rPr>
                <w:rFonts w:ascii="Times New Roman" w:hAnsi="Times New Roman" w:cs="Times New Roman"/>
                <w:sz w:val="24"/>
              </w:rPr>
              <w:br/>
              <w:t>Будет самый лучший вид!</w:t>
            </w:r>
            <w:r w:rsidRPr="00501330">
              <w:rPr>
                <w:rFonts w:ascii="Times New Roman" w:hAnsi="Times New Roman" w:cs="Times New Roman"/>
                <w:sz w:val="24"/>
              </w:rPr>
              <w:br/>
            </w:r>
          </w:p>
          <w:p w:rsidR="0080352B" w:rsidRPr="00501330" w:rsidRDefault="0080352B" w:rsidP="00E44019">
            <w:pPr>
              <w:pStyle w:val="normal"/>
              <w:spacing w:after="180" w:line="274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97445B" w:rsidRPr="00501330" w:rsidRDefault="00501330">
            <w:pPr>
              <w:pStyle w:val="normal"/>
              <w:spacing w:after="180" w:line="274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705100" cy="2159000"/>
                  <wp:effectExtent l="19050" t="19050" r="19050" b="12700"/>
                  <wp:docPr id="7" name="image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159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445B" w:rsidRPr="00501330" w:rsidRDefault="0097445B">
      <w:pPr>
        <w:pStyle w:val="normal"/>
        <w:spacing w:after="180" w:line="274" w:lineRule="auto"/>
        <w:contextualSpacing w:val="0"/>
        <w:rPr>
          <w:rFonts w:ascii="Times New Roman" w:hAnsi="Times New Roman" w:cs="Times New Roman"/>
        </w:rPr>
      </w:pPr>
    </w:p>
    <w:sectPr w:rsidR="0097445B" w:rsidRPr="00501330" w:rsidSect="00C21D5D">
      <w:pgSz w:w="16840" w:h="11907" w:orient="landscape"/>
      <w:pgMar w:top="28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116"/>
    <w:multiLevelType w:val="multilevel"/>
    <w:tmpl w:val="0C54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67F50"/>
    <w:multiLevelType w:val="multilevel"/>
    <w:tmpl w:val="DF1E2F2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/>
  <w:rsids>
    <w:rsidRoot w:val="0097445B"/>
    <w:rsid w:val="00032A27"/>
    <w:rsid w:val="00113FF5"/>
    <w:rsid w:val="001208E7"/>
    <w:rsid w:val="00263C5F"/>
    <w:rsid w:val="00325C16"/>
    <w:rsid w:val="0047775D"/>
    <w:rsid w:val="00501330"/>
    <w:rsid w:val="005632F8"/>
    <w:rsid w:val="006A55E5"/>
    <w:rsid w:val="007D7E62"/>
    <w:rsid w:val="0080352B"/>
    <w:rsid w:val="008E125D"/>
    <w:rsid w:val="00947460"/>
    <w:rsid w:val="0097445B"/>
    <w:rsid w:val="00A96D58"/>
    <w:rsid w:val="00AA437D"/>
    <w:rsid w:val="00AB4A94"/>
    <w:rsid w:val="00B9077F"/>
    <w:rsid w:val="00BC766C"/>
    <w:rsid w:val="00BD13A7"/>
    <w:rsid w:val="00C21D5D"/>
    <w:rsid w:val="00D105E8"/>
    <w:rsid w:val="00D167DF"/>
    <w:rsid w:val="00D56E1E"/>
    <w:rsid w:val="00DD0A43"/>
    <w:rsid w:val="00E44019"/>
    <w:rsid w:val="00EB0399"/>
    <w:rsid w:val="00ED2849"/>
    <w:rsid w:val="00F0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97445B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97445B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97445B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97445B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97445B"/>
    <w:pPr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7445B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7445B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Title"/>
    <w:basedOn w:val="normal"/>
    <w:next w:val="normal"/>
    <w:rsid w:val="0097445B"/>
    <w:pPr>
      <w:spacing w:before="480" w:after="120"/>
    </w:pPr>
    <w:rPr>
      <w:b/>
      <w:sz w:val="72"/>
    </w:rPr>
  </w:style>
  <w:style w:type="paragraph" w:styleId="a4">
    <w:name w:val="Subtitle"/>
    <w:basedOn w:val="normal"/>
    <w:next w:val="normal"/>
    <w:rsid w:val="0097445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7D7E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D7E6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013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3A82-7251-44CE-A69C-0FD0F068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Буклет здоровый образ жизни для дошкольников.docx</vt:lpstr>
    </vt:vector>
  </TitlesOfParts>
  <Company>DG Win&amp;Soft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 здоровый образ жизни для дошкольников.docx</dc:title>
  <dc:creator>рома</dc:creator>
  <cp:lastModifiedBy>Пользователь</cp:lastModifiedBy>
  <cp:revision>3</cp:revision>
  <cp:lastPrinted>2014-02-11T14:38:00Z</cp:lastPrinted>
  <dcterms:created xsi:type="dcterms:W3CDTF">2021-10-04T17:43:00Z</dcterms:created>
  <dcterms:modified xsi:type="dcterms:W3CDTF">2021-10-07T11:58:00Z</dcterms:modified>
</cp:coreProperties>
</file>