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8" w:rsidRDefault="001B36A8" w:rsidP="001B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1B36A8" w:rsidRDefault="001B36A8" w:rsidP="001B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12 «/Полянка» </w:t>
      </w:r>
    </w:p>
    <w:p w:rsidR="001B36A8" w:rsidRDefault="001B36A8" w:rsidP="001B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B36A8" w:rsidRDefault="001B36A8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Pr="001B36A8" w:rsidRDefault="001B36A8" w:rsidP="001B3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6A8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</w:p>
    <w:p w:rsidR="001B36A8" w:rsidRDefault="001B36A8" w:rsidP="001B36A8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«Целебные свойства фруктов»</w:t>
      </w:r>
    </w:p>
    <w:p w:rsidR="001B36A8" w:rsidRDefault="001B36A8" w:rsidP="001B36A8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1B36A8" w:rsidRDefault="001B36A8" w:rsidP="001B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74120" cy="2648309"/>
            <wp:effectExtent l="19050" t="0" r="7330" b="0"/>
            <wp:docPr id="9" name="Рисунок 9" descr="https://avatars.mds.yandex.net/get-zen_doc/108872/pub_5c7eb44344f99000b4b4fe01_5c7eb8c989984400b42875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08872/pub_5c7eb44344f99000b4b4fe01_5c7eb8c989984400b42875e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82" cy="2647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6A8" w:rsidRDefault="001B36A8" w:rsidP="001B36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1B36A8" w:rsidRDefault="001B36A8" w:rsidP="001B36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Составила:</w:t>
      </w:r>
    </w:p>
    <w:p w:rsidR="001B36A8" w:rsidRDefault="001B36A8" w:rsidP="001B3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Первушина Н.М.,</w:t>
      </w:r>
    </w:p>
    <w:p w:rsidR="001B36A8" w:rsidRDefault="001B36A8" w:rsidP="001B3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1B36A8" w:rsidRDefault="001B36A8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A8" w:rsidRDefault="001B36A8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A8" w:rsidRDefault="001B36A8" w:rsidP="001B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A8" w:rsidRPr="00D51604" w:rsidRDefault="001B36A8" w:rsidP="001B3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604">
        <w:rPr>
          <w:rFonts w:ascii="Times New Roman" w:hAnsi="Times New Roman" w:cs="Times New Roman"/>
          <w:sz w:val="24"/>
          <w:szCs w:val="24"/>
        </w:rPr>
        <w:t>г. Тутаев, 2021</w:t>
      </w:r>
    </w:p>
    <w:p w:rsidR="00537B4F" w:rsidRPr="001B36A8" w:rsidRDefault="00537B4F" w:rsidP="00D51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lastRenderedPageBreak/>
        <w:t>Яблоки, абрикосы, цитрусовые……</w:t>
      </w:r>
    </w:p>
    <w:p w:rsidR="006113A5" w:rsidRPr="001B36A8" w:rsidRDefault="006113A5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 xml:space="preserve">Фрукты богаты минеральными веществами – железом калием, кальцием, магнием, медью, витаминами – С, В1, В2, 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>, каротином, фруктозой, глюкозой, сахарозой, органическими кислотами – яблочной,</w:t>
      </w:r>
      <w:r w:rsidR="008F2712" w:rsidRPr="001B36A8">
        <w:rPr>
          <w:rFonts w:ascii="Times New Roman" w:hAnsi="Times New Roman" w:cs="Times New Roman"/>
          <w:sz w:val="28"/>
          <w:szCs w:val="28"/>
        </w:rPr>
        <w:t xml:space="preserve"> лимонной, виной, пекти</w:t>
      </w:r>
      <w:r w:rsidRPr="001B36A8">
        <w:rPr>
          <w:rFonts w:ascii="Times New Roman" w:hAnsi="Times New Roman" w:cs="Times New Roman"/>
          <w:sz w:val="28"/>
          <w:szCs w:val="28"/>
        </w:rPr>
        <w:t>н</w:t>
      </w:r>
      <w:r w:rsidR="008F2712" w:rsidRPr="001B36A8">
        <w:rPr>
          <w:rFonts w:ascii="Times New Roman" w:hAnsi="Times New Roman" w:cs="Times New Roman"/>
          <w:sz w:val="28"/>
          <w:szCs w:val="28"/>
        </w:rPr>
        <w:t>ов</w:t>
      </w:r>
      <w:r w:rsidRPr="001B36A8">
        <w:rPr>
          <w:rFonts w:ascii="Times New Roman" w:hAnsi="Times New Roman" w:cs="Times New Roman"/>
          <w:sz w:val="28"/>
          <w:szCs w:val="28"/>
        </w:rPr>
        <w:t>ыми веществами, ароматическими ве</w:t>
      </w:r>
      <w:r w:rsidR="008F2712" w:rsidRPr="001B36A8">
        <w:rPr>
          <w:rFonts w:ascii="Times New Roman" w:hAnsi="Times New Roman" w:cs="Times New Roman"/>
          <w:sz w:val="28"/>
          <w:szCs w:val="28"/>
        </w:rPr>
        <w:t>ществами. Благодаря этому они положительно воздействуют на функции кишечника, печени, нормализуют холестериновый обмен.</w:t>
      </w:r>
    </w:p>
    <w:p w:rsidR="008F2712" w:rsidRPr="001B36A8" w:rsidRDefault="008F2712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Надо стараться больше включать фруктов в свой рацион. Особенно они необходимы при острых инфекционных заболеваниях – гриппе, воспалении лёгких, ангине, - когда организму нужны в больших размерах витамины и минеральные соли, чтобы повысить сопротивляемость инфекции, справиться с болезнью.</w:t>
      </w:r>
    </w:p>
    <w:p w:rsidR="00FD37C0" w:rsidRPr="001B36A8" w:rsidRDefault="00FD37C0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D51604">
        <w:rPr>
          <w:rFonts w:ascii="Times New Roman" w:hAnsi="Times New Roman" w:cs="Times New Roman"/>
          <w:b/>
          <w:color w:val="FF0000"/>
          <w:sz w:val="28"/>
          <w:szCs w:val="28"/>
        </w:rPr>
        <w:t>ЯБЛОКИ</w:t>
      </w:r>
      <w:r w:rsidRPr="001B36A8">
        <w:rPr>
          <w:rFonts w:ascii="Times New Roman" w:hAnsi="Times New Roman" w:cs="Times New Roman"/>
          <w:sz w:val="28"/>
          <w:szCs w:val="28"/>
        </w:rPr>
        <w:t xml:space="preserve"> рекомендуются 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 xml:space="preserve"> острыми и хроническими колитами. Благоприятное воздействие яблок при заболеваниях кишечника.</w:t>
      </w:r>
    </w:p>
    <w:p w:rsidR="00FD37C0" w:rsidRPr="001B36A8" w:rsidRDefault="00FD37C0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 xml:space="preserve"> Поскольку эти фрукты </w:t>
      </w:r>
      <w:proofErr w:type="spellStart"/>
      <w:r w:rsidRPr="001B36A8">
        <w:rPr>
          <w:rFonts w:ascii="Times New Roman" w:hAnsi="Times New Roman" w:cs="Times New Roman"/>
          <w:sz w:val="28"/>
          <w:szCs w:val="28"/>
        </w:rPr>
        <w:t>низкокалорийны</w:t>
      </w:r>
      <w:proofErr w:type="spellEnd"/>
      <w:r w:rsidRPr="001B36A8">
        <w:rPr>
          <w:rFonts w:ascii="Times New Roman" w:hAnsi="Times New Roman" w:cs="Times New Roman"/>
          <w:sz w:val="28"/>
          <w:szCs w:val="28"/>
        </w:rPr>
        <w:t xml:space="preserve"> </w:t>
      </w:r>
      <w:r w:rsidR="00F95F94" w:rsidRPr="001B36A8">
        <w:rPr>
          <w:rFonts w:ascii="Times New Roman" w:hAnsi="Times New Roman" w:cs="Times New Roman"/>
          <w:sz w:val="28"/>
          <w:szCs w:val="28"/>
        </w:rPr>
        <w:t xml:space="preserve"> (в 100 граммах примерно 46 килокалорий), врачи назначают тучным людям разгрузочные яблочные дни.</w:t>
      </w:r>
    </w:p>
    <w:p w:rsidR="00F95F94" w:rsidRPr="001B36A8" w:rsidRDefault="00F95F94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Для больных малокровием яблоки являются одним из источников железа.</w:t>
      </w:r>
    </w:p>
    <w:p w:rsidR="00F80E10" w:rsidRPr="001B36A8" w:rsidRDefault="00F80E10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 xml:space="preserve">Благодаря наличию в них калия, столь необходимого мышце сердца, яблоки полезны 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 xml:space="preserve"> сердечно – сосудистыми заболеваниями. </w:t>
      </w:r>
    </w:p>
    <w:p w:rsidR="00F80E10" w:rsidRPr="001B36A8" w:rsidRDefault="00F80E10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 xml:space="preserve">Яблоки полезны тем, у кого 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 xml:space="preserve"> нарушения обмена кальция и щавелевой кислоты в почках образуются камни. Яблоки обладают свойством выводить оксалаты из организма.</w:t>
      </w:r>
    </w:p>
    <w:p w:rsidR="00D51604" w:rsidRDefault="00D51604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359" w:rsidRPr="001B36A8" w:rsidRDefault="00E06F3C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6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АБРИКОСЫ </w:t>
      </w:r>
      <w:r w:rsidRPr="001B36A8">
        <w:rPr>
          <w:rFonts w:ascii="Times New Roman" w:hAnsi="Times New Roman" w:cs="Times New Roman"/>
          <w:sz w:val="28"/>
          <w:szCs w:val="28"/>
        </w:rPr>
        <w:t>очень богаты солями калия – в 100 граммах свежих плодов 305 миллиграммов калия, в 100 граммах кураги – 1717 миллиграммов.</w:t>
      </w:r>
    </w:p>
    <w:p w:rsidR="00700E60" w:rsidRPr="001B36A8" w:rsidRDefault="00700E60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Калий, как известно, усиливает сократительную  функцию мышцы сердца, препятствует задержке жидкости в тканях. Поэтому абрикосы рекомендуются при сердечно - сосудистых заболеваниях, сопровождающихся отёками. Неплохо раз в неделю устраивать разгрузочный день: съесть 300 граммов размоченной кураги, разделив её на четыре порции, и выпить 0,5 литра абрикосового сока, лучше с мякотью.</w:t>
      </w:r>
    </w:p>
    <w:p w:rsidR="004E31D1" w:rsidRPr="001B36A8" w:rsidRDefault="004E31D1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В абрикосах много каротина (провитамина А)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 xml:space="preserve">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="00D51604">
        <w:rPr>
          <w:rFonts w:ascii="Times New Roman" w:hAnsi="Times New Roman" w:cs="Times New Roman"/>
          <w:sz w:val="28"/>
          <w:szCs w:val="28"/>
        </w:rPr>
        <w:tab/>
        <w:t>И</w:t>
      </w:r>
      <w:r w:rsidRPr="001B36A8">
        <w:rPr>
          <w:rFonts w:ascii="Times New Roman" w:hAnsi="Times New Roman" w:cs="Times New Roman"/>
          <w:sz w:val="28"/>
          <w:szCs w:val="28"/>
        </w:rPr>
        <w:t>з-за этого врачи советуют включать в меню свежие абрикосы при заболеваниях кожи, слизистой оболочки полости рта, трофических язвах голени. Во всех этих случаях организм очень нуждается в каротине.</w:t>
      </w:r>
    </w:p>
    <w:p w:rsidR="00A2400D" w:rsidRPr="001B36A8" w:rsidRDefault="00A2400D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А вот больным сахарным диабетом и ожирением абрикосы, особенно сушёные, следует ограничивать, поскольку в них много сахара.</w:t>
      </w:r>
    </w:p>
    <w:p w:rsidR="00A2400D" w:rsidRPr="001B36A8" w:rsidRDefault="00A2400D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Персики по содержанию питательных веществ, химическому составу мало отличаются от абрикосов. И рекомендуются они при тех же заболеваниях.</w:t>
      </w:r>
    </w:p>
    <w:p w:rsidR="00D51604" w:rsidRDefault="006D5F2F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2F" w:rsidRPr="001B36A8" w:rsidRDefault="006D5F2F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6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16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51604">
        <w:rPr>
          <w:rFonts w:ascii="Times New Roman" w:hAnsi="Times New Roman" w:cs="Times New Roman"/>
          <w:b/>
          <w:color w:val="FF0000"/>
          <w:sz w:val="28"/>
          <w:szCs w:val="28"/>
        </w:rPr>
        <w:t>ГРАНАТЫ</w:t>
      </w:r>
      <w:r w:rsidRPr="001B36A8">
        <w:rPr>
          <w:rFonts w:ascii="Times New Roman" w:hAnsi="Times New Roman" w:cs="Times New Roman"/>
          <w:sz w:val="28"/>
          <w:szCs w:val="28"/>
        </w:rPr>
        <w:t xml:space="preserve"> (зёрнышки) и сок из них хорошо утоляют жажду, и возбуждает аппетит. В гранатах  содержатся калий, кальций, магний, железо, фосфор. Гранат полезен при заболеваниях кишечника – хронических колитах, энтеритах.</w:t>
      </w:r>
    </w:p>
    <w:p w:rsidR="00D51604" w:rsidRDefault="00D51604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F2F" w:rsidRPr="001B36A8" w:rsidRDefault="006D5F2F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604">
        <w:rPr>
          <w:rFonts w:ascii="Times New Roman" w:hAnsi="Times New Roman" w:cs="Times New Roman"/>
          <w:b/>
          <w:color w:val="FF0000"/>
          <w:sz w:val="28"/>
          <w:szCs w:val="28"/>
        </w:rPr>
        <w:t>ЦИТРУСОВЫЕ</w:t>
      </w:r>
      <w:r w:rsidRPr="001B36A8">
        <w:rPr>
          <w:rFonts w:ascii="Times New Roman" w:hAnsi="Times New Roman" w:cs="Times New Roman"/>
          <w:sz w:val="28"/>
          <w:szCs w:val="28"/>
        </w:rPr>
        <w:t xml:space="preserve"> (апельсины, лимоны, мандарины) – кладовая аскорбиновой кислоты. Содержат они и другие витамины, в том числе тиамин (В</w:t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>) и рибофлавин</w:t>
      </w:r>
      <w:r w:rsidR="00657E02" w:rsidRPr="001B36A8">
        <w:rPr>
          <w:rFonts w:ascii="Times New Roman" w:hAnsi="Times New Roman" w:cs="Times New Roman"/>
          <w:sz w:val="28"/>
          <w:szCs w:val="28"/>
        </w:rPr>
        <w:t xml:space="preserve"> (В2). В них много солей калия, они рекомендуются при атеросклерозе и гипертонической болезни.</w:t>
      </w:r>
    </w:p>
    <w:p w:rsidR="00657E02" w:rsidRPr="001B36A8" w:rsidRDefault="00657E02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 xml:space="preserve"> Цитрусовые </w:t>
      </w:r>
      <w:proofErr w:type="spellStart"/>
      <w:r w:rsidRPr="001B36A8">
        <w:rPr>
          <w:rFonts w:ascii="Times New Roman" w:hAnsi="Times New Roman" w:cs="Times New Roman"/>
          <w:sz w:val="28"/>
          <w:szCs w:val="28"/>
        </w:rPr>
        <w:t>низкокалорийны</w:t>
      </w:r>
      <w:proofErr w:type="spellEnd"/>
      <w:r w:rsidRPr="001B36A8">
        <w:rPr>
          <w:rFonts w:ascii="Times New Roman" w:hAnsi="Times New Roman" w:cs="Times New Roman"/>
          <w:sz w:val="28"/>
          <w:szCs w:val="28"/>
        </w:rPr>
        <w:t>, их могут включать в меню те, кто хочет сбросить лишний вес.</w:t>
      </w:r>
    </w:p>
    <w:p w:rsidR="00657E02" w:rsidRPr="001B36A8" w:rsidRDefault="00657E02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36A8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1B36A8">
        <w:rPr>
          <w:rFonts w:ascii="Times New Roman" w:hAnsi="Times New Roman" w:cs="Times New Roman"/>
          <w:sz w:val="28"/>
          <w:szCs w:val="28"/>
        </w:rPr>
        <w:t xml:space="preserve"> цитрусовые при подагре,  мочекислом диатезе. Эти фрукты разрешаются и больным сахарным диабетом.</w:t>
      </w:r>
    </w:p>
    <w:p w:rsidR="00657E02" w:rsidRPr="00D51604" w:rsidRDefault="00657E02" w:rsidP="001B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A8">
        <w:rPr>
          <w:rFonts w:ascii="Times New Roman" w:hAnsi="Times New Roman" w:cs="Times New Roman"/>
          <w:sz w:val="28"/>
          <w:szCs w:val="28"/>
        </w:rPr>
        <w:t xml:space="preserve">  </w:t>
      </w:r>
      <w:r w:rsidR="00D51604">
        <w:rPr>
          <w:rFonts w:ascii="Times New Roman" w:hAnsi="Times New Roman" w:cs="Times New Roman"/>
          <w:sz w:val="28"/>
          <w:szCs w:val="28"/>
        </w:rPr>
        <w:tab/>
      </w:r>
      <w:r w:rsidRPr="001B36A8">
        <w:rPr>
          <w:rFonts w:ascii="Times New Roman" w:hAnsi="Times New Roman" w:cs="Times New Roman"/>
          <w:sz w:val="28"/>
          <w:szCs w:val="28"/>
        </w:rPr>
        <w:t>Страдающим язвенной болезнью, гастритом, панкреатитом, энтеритом и колитом</w:t>
      </w:r>
      <w:r>
        <w:rPr>
          <w:sz w:val="32"/>
          <w:szCs w:val="32"/>
        </w:rPr>
        <w:t xml:space="preserve"> </w:t>
      </w:r>
      <w:r w:rsidRPr="00D51604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D51604">
        <w:rPr>
          <w:rFonts w:ascii="Times New Roman" w:hAnsi="Times New Roman" w:cs="Times New Roman"/>
          <w:sz w:val="28"/>
          <w:szCs w:val="28"/>
        </w:rPr>
        <w:t>обострения есть не следует</w:t>
      </w:r>
      <w:proofErr w:type="gramEnd"/>
      <w:r w:rsidRPr="00D51604">
        <w:rPr>
          <w:rFonts w:ascii="Times New Roman" w:hAnsi="Times New Roman" w:cs="Times New Roman"/>
          <w:sz w:val="28"/>
          <w:szCs w:val="28"/>
        </w:rPr>
        <w:t>.</w:t>
      </w:r>
    </w:p>
    <w:sectPr w:rsidR="00657E02" w:rsidRPr="00D51604" w:rsidSect="00B1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B4F"/>
    <w:rsid w:val="001B36A8"/>
    <w:rsid w:val="004E31D1"/>
    <w:rsid w:val="00537B4F"/>
    <w:rsid w:val="006113A5"/>
    <w:rsid w:val="00657E02"/>
    <w:rsid w:val="006D5F2F"/>
    <w:rsid w:val="00700E60"/>
    <w:rsid w:val="008F2712"/>
    <w:rsid w:val="00A2400D"/>
    <w:rsid w:val="00B1293A"/>
    <w:rsid w:val="00D51604"/>
    <w:rsid w:val="00E06F3C"/>
    <w:rsid w:val="00F36359"/>
    <w:rsid w:val="00F80E10"/>
    <w:rsid w:val="00F95F94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2021-11-07T12:00:00Z</dcterms:created>
  <dcterms:modified xsi:type="dcterms:W3CDTF">2021-11-15T11:50:00Z</dcterms:modified>
</cp:coreProperties>
</file>